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86C" w:rsidRDefault="00F4386C" w:rsidP="00F4386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On-line Week 2</w:t>
      </w:r>
    </w:p>
    <w:p w:rsidR="00F4386C" w:rsidRPr="00EF7D3D" w:rsidRDefault="00F4386C" w:rsidP="00F4386C">
      <w:pPr>
        <w:jc w:val="center"/>
        <w:rPr>
          <w:b/>
          <w:sz w:val="32"/>
          <w:szCs w:val="32"/>
        </w:rPr>
      </w:pPr>
    </w:p>
    <w:p w:rsidR="00F4386C" w:rsidRDefault="00F4386C" w:rsidP="00F4386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The Paston Letters</w:t>
      </w:r>
    </w:p>
    <w:p w:rsidR="00F4386C" w:rsidRPr="00EF7D3D" w:rsidRDefault="00F4386C" w:rsidP="00F4386C">
      <w:pPr>
        <w:jc w:val="center"/>
        <w:rPr>
          <w:b/>
          <w:sz w:val="32"/>
          <w:szCs w:val="32"/>
        </w:rPr>
      </w:pPr>
    </w:p>
    <w:p w:rsidR="00F4386C" w:rsidRDefault="00F4386C" w:rsidP="00F4386C">
      <w:pPr>
        <w:jc w:val="center"/>
        <w:rPr>
          <w:b/>
          <w:sz w:val="32"/>
          <w:szCs w:val="32"/>
        </w:rPr>
      </w:pPr>
      <w:r w:rsidRPr="00EF7D3D">
        <w:rPr>
          <w:b/>
          <w:sz w:val="32"/>
          <w:szCs w:val="32"/>
        </w:rPr>
        <w:t>Core document</w:t>
      </w:r>
      <w:r>
        <w:rPr>
          <w:b/>
          <w:sz w:val="32"/>
          <w:szCs w:val="32"/>
        </w:rPr>
        <w:t xml:space="preserve"> 1</w:t>
      </w:r>
    </w:p>
    <w:p w:rsidR="00F4386C" w:rsidRDefault="00F4386C" w:rsidP="00F4386C">
      <w:pPr>
        <w:jc w:val="center"/>
        <w:rPr>
          <w:b/>
          <w:sz w:val="32"/>
          <w:szCs w:val="32"/>
        </w:rPr>
      </w:pPr>
    </w:p>
    <w:p w:rsidR="00F4386C" w:rsidRPr="00EF7D3D" w:rsidRDefault="00F4386C" w:rsidP="00F4386C">
      <w:pPr>
        <w:rPr>
          <w:b/>
          <w:sz w:val="24"/>
          <w:szCs w:val="24"/>
        </w:rPr>
      </w:pPr>
      <w:r w:rsidRPr="00EF7D3D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>dditional</w:t>
      </w:r>
      <w:r w:rsidRPr="00EF7D3D">
        <w:rPr>
          <w:b/>
          <w:sz w:val="24"/>
          <w:szCs w:val="24"/>
        </w:rPr>
        <w:t xml:space="preserve"> documents</w:t>
      </w:r>
      <w:r>
        <w:rPr>
          <w:b/>
          <w:sz w:val="24"/>
          <w:szCs w:val="24"/>
        </w:rPr>
        <w:t xml:space="preserve"> (this is doc 1)</w:t>
      </w:r>
    </w:p>
    <w:p w:rsidR="00F4386C" w:rsidRPr="00EF7D3D" w:rsidRDefault="00F4386C" w:rsidP="00F4386C">
      <w:pPr>
        <w:rPr>
          <w:sz w:val="24"/>
          <w:szCs w:val="24"/>
        </w:rPr>
      </w:pPr>
    </w:p>
    <w:p w:rsidR="00F4386C" w:rsidRDefault="00F4386C" w:rsidP="00F4386C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Pr="00EF7D3D">
        <w:rPr>
          <w:sz w:val="24"/>
          <w:szCs w:val="24"/>
        </w:rPr>
        <w:t xml:space="preserve">. </w:t>
      </w:r>
      <w:r w:rsidR="00F403C8">
        <w:rPr>
          <w:sz w:val="24"/>
          <w:szCs w:val="24"/>
        </w:rPr>
        <w:t>DNB entries for Paston family</w:t>
      </w:r>
    </w:p>
    <w:p w:rsidR="00F403C8" w:rsidRPr="00EF7D3D" w:rsidRDefault="00F403C8" w:rsidP="00F4386C">
      <w:pPr>
        <w:rPr>
          <w:sz w:val="24"/>
          <w:szCs w:val="24"/>
        </w:rPr>
      </w:pPr>
      <w:r>
        <w:rPr>
          <w:sz w:val="24"/>
          <w:szCs w:val="24"/>
        </w:rPr>
        <w:t>3. Glossary for use with Letters</w:t>
      </w:r>
    </w:p>
    <w:p w:rsidR="00F4386C" w:rsidRDefault="00F4386C" w:rsidP="00F4386C">
      <w:pPr>
        <w:jc w:val="center"/>
        <w:rPr>
          <w:b/>
          <w:sz w:val="24"/>
          <w:szCs w:val="24"/>
        </w:rPr>
      </w:pPr>
    </w:p>
    <w:p w:rsidR="00F4386C" w:rsidRDefault="00F4386C" w:rsidP="00F4386C">
      <w:pPr>
        <w:jc w:val="center"/>
        <w:rPr>
          <w:b/>
          <w:sz w:val="24"/>
          <w:szCs w:val="24"/>
        </w:rPr>
      </w:pPr>
    </w:p>
    <w:p w:rsidR="00F4386C" w:rsidRDefault="00F4386C" w:rsidP="00F4386C"/>
    <w:p w:rsidR="00F4386C" w:rsidRDefault="00F4386C" w:rsidP="00F4386C">
      <w:r>
        <w:br w:type="page"/>
      </w:r>
    </w:p>
    <w:p w:rsidR="00F4386C" w:rsidRPr="00D62BF3" w:rsidRDefault="00F4386C" w:rsidP="00F4386C">
      <w:r>
        <w:lastRenderedPageBreak/>
        <w:t>HATF OLW 2 Introduction and structure</w:t>
      </w:r>
    </w:p>
    <w:p w:rsidR="00F4386C" w:rsidRDefault="00F4386C" w:rsidP="00F4386C">
      <w:pPr>
        <w:jc w:val="center"/>
        <w:rPr>
          <w:b/>
          <w:sz w:val="24"/>
          <w:szCs w:val="24"/>
        </w:rPr>
      </w:pPr>
    </w:p>
    <w:p w:rsidR="00F4386C" w:rsidRDefault="00F4386C" w:rsidP="00F4386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The Paston Letters</w:t>
      </w:r>
    </w:p>
    <w:p w:rsidR="00F4386C" w:rsidRDefault="00F4386C" w:rsidP="00F4386C">
      <w:pPr>
        <w:rPr>
          <w:sz w:val="24"/>
          <w:szCs w:val="24"/>
        </w:rPr>
      </w:pPr>
    </w:p>
    <w:p w:rsidR="00A52998" w:rsidRPr="00CF40BE" w:rsidRDefault="00A52998" w:rsidP="00F4386C">
      <w:r w:rsidRPr="00CF40BE">
        <w:t>‘Sir, I pray you if you tarry long at London that it will please you to send for me for I think long since I lay in your arms.’</w:t>
      </w:r>
    </w:p>
    <w:p w:rsidR="00A52998" w:rsidRPr="00CF40BE" w:rsidRDefault="00A52998" w:rsidP="00F4386C">
      <w:r w:rsidRPr="00CF40BE">
        <w:t>So wrote Margery Paston to her ‘right worshipful master’, her husband John</w:t>
      </w:r>
      <w:r w:rsidR="00EF7FE5">
        <w:t>,</w:t>
      </w:r>
      <w:r w:rsidRPr="00CF40BE">
        <w:t xml:space="preserve"> one November 1</w:t>
      </w:r>
      <w:r w:rsidRPr="00CF40BE">
        <w:rPr>
          <w:vertAlign w:val="superscript"/>
        </w:rPr>
        <w:t>st</w:t>
      </w:r>
      <w:r w:rsidRPr="00CF40BE">
        <w:t>, probably in 1481. That sentence is the postscript</w:t>
      </w:r>
      <w:r w:rsidR="00CF40BE" w:rsidRPr="00CF40BE">
        <w:t xml:space="preserve"> to a letter </w:t>
      </w:r>
      <w:r w:rsidR="00CF40BE">
        <w:t>about</w:t>
      </w:r>
      <w:r w:rsidR="00CF40BE" w:rsidRPr="00CF40BE">
        <w:t xml:space="preserve"> local news, </w:t>
      </w:r>
      <w:r w:rsidR="00CF40BE">
        <w:t xml:space="preserve">chiefly </w:t>
      </w:r>
      <w:r w:rsidR="00CF40BE" w:rsidRPr="00CF40BE">
        <w:t>concerns over tenants and land</w:t>
      </w:r>
      <w:r w:rsidR="00CF40BE">
        <w:t>, and ending</w:t>
      </w:r>
      <w:r w:rsidR="00CF40BE" w:rsidRPr="00CF40BE">
        <w:t xml:space="preserve"> with a reminder that both Margery and her mother-in-law ‘marvel’ that they have heard no word from John ‘</w:t>
      </w:r>
      <w:proofErr w:type="spellStart"/>
      <w:r w:rsidR="00CF40BE" w:rsidRPr="00CF40BE">
        <w:t>weche</w:t>
      </w:r>
      <w:proofErr w:type="spellEnd"/>
      <w:r w:rsidR="00CF40BE" w:rsidRPr="00CF40BE">
        <w:t xml:space="preserve"> </w:t>
      </w:r>
      <w:proofErr w:type="spellStart"/>
      <w:r w:rsidR="00CF40BE" w:rsidRPr="00CF40BE">
        <w:t>greveth</w:t>
      </w:r>
      <w:proofErr w:type="spellEnd"/>
      <w:r w:rsidR="00CF40BE" w:rsidRPr="00CF40BE">
        <w:t xml:space="preserve"> me </w:t>
      </w:r>
      <w:proofErr w:type="spellStart"/>
      <w:r w:rsidR="00CF40BE" w:rsidRPr="00CF40BE">
        <w:t>ful</w:t>
      </w:r>
      <w:proofErr w:type="spellEnd"/>
      <w:r w:rsidR="00CF40BE" w:rsidRPr="00CF40BE">
        <w:t xml:space="preserve"> </w:t>
      </w:r>
      <w:proofErr w:type="spellStart"/>
      <w:r w:rsidR="00CF40BE" w:rsidRPr="00CF40BE">
        <w:t>evele</w:t>
      </w:r>
      <w:proofErr w:type="spellEnd"/>
      <w:r w:rsidR="00CF40BE" w:rsidRPr="00CF40BE">
        <w:t>.’</w:t>
      </w:r>
    </w:p>
    <w:p w:rsidR="00CF40BE" w:rsidRPr="009B7793" w:rsidRDefault="009B7793" w:rsidP="00F4386C">
      <w:r w:rsidRPr="009B7793">
        <w:t>And that, in one postscript, is one of the great attractions of the Paston Letters – that we i</w:t>
      </w:r>
      <w:r w:rsidR="00F403C8">
        <w:t>nstantly</w:t>
      </w:r>
      <w:r w:rsidRPr="009B7793">
        <w:t xml:space="preserve"> recognize another human being at a distance of 500 years.</w:t>
      </w:r>
    </w:p>
    <w:p w:rsidR="00A52998" w:rsidRDefault="00A52998" w:rsidP="00F4386C"/>
    <w:p w:rsidR="00F4386C" w:rsidRPr="009B7793" w:rsidRDefault="009B7793" w:rsidP="009B7793">
      <w:pPr>
        <w:rPr>
          <w:b/>
        </w:rPr>
      </w:pPr>
      <w:r w:rsidRPr="009B7793">
        <w:rPr>
          <w:b/>
        </w:rPr>
        <w:t>1.</w:t>
      </w:r>
      <w:r>
        <w:rPr>
          <w:b/>
        </w:rPr>
        <w:t xml:space="preserve"> </w:t>
      </w:r>
      <w:r w:rsidR="00F4386C" w:rsidRPr="009B7793">
        <w:rPr>
          <w:b/>
        </w:rPr>
        <w:t>What is this week about?</w:t>
      </w:r>
    </w:p>
    <w:p w:rsidR="00CB6657" w:rsidRDefault="009B7793" w:rsidP="00CB6657">
      <w:r>
        <w:t>I think this week is more clear-cut than the first – it’s about sampling just a few of the Paston Letters so that you increase your</w:t>
      </w:r>
      <w:r w:rsidR="00CB6657">
        <w:t xml:space="preserve"> knowledge of:</w:t>
      </w:r>
    </w:p>
    <w:p w:rsidR="00CB6657" w:rsidRDefault="00CB6657" w:rsidP="00CB6657">
      <w:r>
        <w:t xml:space="preserve">- </w:t>
      </w:r>
      <w:proofErr w:type="gramStart"/>
      <w:r>
        <w:t>the</w:t>
      </w:r>
      <w:proofErr w:type="gramEnd"/>
      <w:r>
        <w:t xml:space="preserve"> Paston family and their context </w:t>
      </w:r>
    </w:p>
    <w:p w:rsidR="00CB6657" w:rsidRDefault="00CB6657" w:rsidP="00CB6657">
      <w:r>
        <w:t xml:space="preserve">- </w:t>
      </w:r>
      <w:proofErr w:type="gramStart"/>
      <w:r>
        <w:t>a</w:t>
      </w:r>
      <w:proofErr w:type="gramEnd"/>
      <w:r>
        <w:t xml:space="preserve"> </w:t>
      </w:r>
      <w:r w:rsidR="009B7793">
        <w:t>handful</w:t>
      </w:r>
      <w:r>
        <w:t xml:space="preserve"> of individual letters and their value to historians</w:t>
      </w:r>
    </w:p>
    <w:p w:rsidR="009B7793" w:rsidRDefault="009B7793" w:rsidP="009B7793">
      <w:r>
        <w:t xml:space="preserve">- </w:t>
      </w:r>
      <w:proofErr w:type="gramStart"/>
      <w:r>
        <w:t>the</w:t>
      </w:r>
      <w:proofErr w:type="gramEnd"/>
      <w:r>
        <w:t xml:space="preserve"> nature and extent of the letter collection and availability on-line and in print</w:t>
      </w:r>
    </w:p>
    <w:p w:rsidR="009B7793" w:rsidRDefault="009B7793" w:rsidP="00CB6657">
      <w:r>
        <w:t>Hopefully this brief contact with a 500 year-old family will prompt you to read more about them when you have time.</w:t>
      </w:r>
    </w:p>
    <w:p w:rsidR="009B7793" w:rsidRDefault="009B7793" w:rsidP="00CB6657"/>
    <w:p w:rsidR="00CB6657" w:rsidRDefault="009B7793" w:rsidP="00CB6657">
      <w:r>
        <w:t>In addition we can d</w:t>
      </w:r>
      <w:r w:rsidR="00CB6657">
        <w:t>iscuss purposes and strategies for</w:t>
      </w:r>
      <w:r>
        <w:t xml:space="preserve"> </w:t>
      </w:r>
      <w:r w:rsidR="00CB6657">
        <w:t xml:space="preserve">using </w:t>
      </w:r>
      <w:r>
        <w:t xml:space="preserve">the </w:t>
      </w:r>
      <w:r w:rsidR="00CB6657">
        <w:t>Paston letters in the classroom</w:t>
      </w:r>
      <w:r>
        <w:t xml:space="preserve"> and how to create</w:t>
      </w:r>
      <w:r w:rsidR="00CB6657">
        <w:t xml:space="preserve"> interest amongst students in the Pastons and their letters</w:t>
      </w:r>
      <w:r>
        <w:t>. I’ve long felt the Paston Letters to be a classroom frustration – they’re such a well-known source in general but scarcely used</w:t>
      </w:r>
      <w:r w:rsidR="00EF7FE5">
        <w:t>. If only one of the Pastons had illustrated his or her letters in the style of the Luttrell Psalter!</w:t>
      </w:r>
    </w:p>
    <w:p w:rsidR="00CB6657" w:rsidRDefault="00CB6657" w:rsidP="00CB6657"/>
    <w:p w:rsidR="00EF7FE5" w:rsidRDefault="00EF7FE5" w:rsidP="00CB6657">
      <w:pPr>
        <w:rPr>
          <w:b/>
        </w:rPr>
      </w:pPr>
    </w:p>
    <w:p w:rsidR="00EF7FE5" w:rsidRDefault="00EF7FE5" w:rsidP="00CB6657">
      <w:pPr>
        <w:rPr>
          <w:b/>
        </w:rPr>
      </w:pPr>
    </w:p>
    <w:p w:rsidR="00EF7FE5" w:rsidRDefault="00EF7FE5" w:rsidP="00CB6657">
      <w:pPr>
        <w:rPr>
          <w:b/>
        </w:rPr>
      </w:pPr>
    </w:p>
    <w:p w:rsidR="00EF7FE5" w:rsidRDefault="00EF7FE5" w:rsidP="00CB6657">
      <w:pPr>
        <w:rPr>
          <w:b/>
        </w:rPr>
      </w:pPr>
    </w:p>
    <w:p w:rsidR="00EF7FE5" w:rsidRDefault="00EF7FE5" w:rsidP="00CB6657">
      <w:pPr>
        <w:rPr>
          <w:b/>
        </w:rPr>
      </w:pPr>
    </w:p>
    <w:p w:rsidR="00CB6657" w:rsidRDefault="006F35E9" w:rsidP="00821400">
      <w:pPr>
        <w:rPr>
          <w:b/>
        </w:rPr>
      </w:pPr>
      <w:r>
        <w:rPr>
          <w:b/>
        </w:rPr>
        <w:t xml:space="preserve">On-line </w:t>
      </w:r>
      <w:r w:rsidR="00CB6657" w:rsidRPr="00312DFE">
        <w:rPr>
          <w:b/>
        </w:rPr>
        <w:t>Resources</w:t>
      </w:r>
    </w:p>
    <w:p w:rsidR="00CB6657" w:rsidRDefault="00CB6657" w:rsidP="00821400">
      <w:r w:rsidRPr="00473EEE">
        <w:t xml:space="preserve">There are </w:t>
      </w:r>
      <w:r w:rsidR="001D4848">
        <w:t xml:space="preserve">four routes </w:t>
      </w:r>
      <w:r w:rsidR="00821400">
        <w:t>to</w:t>
      </w:r>
      <w:r>
        <w:t xml:space="preserve"> the letters </w:t>
      </w:r>
      <w:r w:rsidR="00821400">
        <w:t>that I’ve been able to find</w:t>
      </w:r>
      <w:r>
        <w:t>:</w:t>
      </w:r>
    </w:p>
    <w:p w:rsidR="00821400" w:rsidRDefault="00821400" w:rsidP="00821400"/>
    <w:p w:rsidR="00CB6657" w:rsidRDefault="00CB6657" w:rsidP="00821400">
      <w:r>
        <w:t xml:space="preserve">1. Digitised </w:t>
      </w:r>
      <w:r w:rsidR="006F35E9">
        <w:t>images</w:t>
      </w:r>
      <w:r>
        <w:t xml:space="preserve"> of </w:t>
      </w:r>
      <w:r w:rsidR="006F35E9">
        <w:t xml:space="preserve">each </w:t>
      </w:r>
      <w:r w:rsidR="001D4848">
        <w:t xml:space="preserve">original </w:t>
      </w:r>
      <w:r w:rsidR="006F35E9">
        <w:t>letter</w:t>
      </w:r>
      <w:r>
        <w:t xml:space="preserve"> on British Library site</w:t>
      </w:r>
      <w:r w:rsidR="001D4848">
        <w:t xml:space="preserve"> – what they really look like!</w:t>
      </w:r>
    </w:p>
    <w:p w:rsidR="006F35E9" w:rsidRDefault="00450165" w:rsidP="00821400">
      <w:hyperlink r:id="rId8" w:history="1">
        <w:r w:rsidR="006F35E9" w:rsidRPr="00ED63B2">
          <w:rPr>
            <w:rStyle w:val="Hyperlink"/>
          </w:rPr>
          <w:t>http://britishlibrary.typepad.co.uk/digitisedmanuscripts/2015/04/the-paston-letters-go-live.html</w:t>
        </w:r>
      </w:hyperlink>
    </w:p>
    <w:p w:rsidR="00821400" w:rsidRDefault="00821400" w:rsidP="00821400"/>
    <w:p w:rsidR="00CB6657" w:rsidRDefault="00CB6657" w:rsidP="00821400">
      <w:r>
        <w:t xml:space="preserve">2. On-line transcripts of the original </w:t>
      </w:r>
      <w:r w:rsidR="001D4848">
        <w:t>letters sent by members of the Paston family. These are taken</w:t>
      </w:r>
      <w:r>
        <w:t xml:space="preserve"> from the main academic collection edited by Norman Davis</w:t>
      </w:r>
      <w:r w:rsidR="00003C14">
        <w:t xml:space="preserve"> </w:t>
      </w:r>
      <w:proofErr w:type="spellStart"/>
      <w:r w:rsidR="00003C14">
        <w:t>vol</w:t>
      </w:r>
      <w:proofErr w:type="spellEnd"/>
      <w:r w:rsidR="00003C14">
        <w:t xml:space="preserve"> 1.</w:t>
      </w:r>
    </w:p>
    <w:p w:rsidR="00821400" w:rsidRDefault="00450165" w:rsidP="00821400">
      <w:hyperlink r:id="rId9" w:history="1">
        <w:r w:rsidR="00821400" w:rsidRPr="00ED63B2">
          <w:rPr>
            <w:rStyle w:val="Hyperlink"/>
          </w:rPr>
          <w:t>http://quod.lib.umich.edu/c/cme/Paston/1:10.7?rgn=div2;view=toc</w:t>
        </w:r>
      </w:hyperlink>
    </w:p>
    <w:p w:rsidR="00821400" w:rsidRDefault="00003C14" w:rsidP="00821400">
      <w:r>
        <w:t xml:space="preserve">This provides </w:t>
      </w:r>
      <w:r w:rsidR="001D4848">
        <w:t xml:space="preserve">only </w:t>
      </w:r>
      <w:r>
        <w:t>the</w:t>
      </w:r>
      <w:r w:rsidR="001D4848">
        <w:t xml:space="preserve"> letters written </w:t>
      </w:r>
      <w:r w:rsidR="001D4848" w:rsidRPr="00F403C8">
        <w:rPr>
          <w:b/>
        </w:rPr>
        <w:t>by</w:t>
      </w:r>
      <w:r w:rsidR="001D4848">
        <w:t xml:space="preserve"> the family</w:t>
      </w:r>
      <w:r>
        <w:t xml:space="preserve"> (</w:t>
      </w:r>
      <w:proofErr w:type="spellStart"/>
      <w:r>
        <w:t>vol</w:t>
      </w:r>
      <w:proofErr w:type="spellEnd"/>
      <w:r>
        <w:t xml:space="preserve"> 1 of the Davis edition)</w:t>
      </w:r>
      <w:r w:rsidR="001D4848">
        <w:t xml:space="preserve">, not those they received </w:t>
      </w:r>
      <w:r w:rsidR="001D4848" w:rsidRPr="00F403C8">
        <w:rPr>
          <w:b/>
        </w:rPr>
        <w:t>from</w:t>
      </w:r>
      <w:r w:rsidR="001D4848">
        <w:t xml:space="preserve"> non-family members</w:t>
      </w:r>
      <w:r>
        <w:t xml:space="preserve"> </w:t>
      </w:r>
      <w:proofErr w:type="gramStart"/>
      <w:r>
        <w:t>which</w:t>
      </w:r>
      <w:proofErr w:type="gramEnd"/>
      <w:r>
        <w:t xml:space="preserve"> are in </w:t>
      </w:r>
      <w:proofErr w:type="spellStart"/>
      <w:r>
        <w:t>vol</w:t>
      </w:r>
      <w:proofErr w:type="spellEnd"/>
      <w:r>
        <w:t xml:space="preserve"> 2</w:t>
      </w:r>
      <w:r w:rsidR="00F403C8">
        <w:t xml:space="preserve"> but not in this on-line collection.</w:t>
      </w:r>
      <w:r>
        <w:t>)</w:t>
      </w:r>
    </w:p>
    <w:p w:rsidR="001D4848" w:rsidRDefault="001D4848" w:rsidP="00821400"/>
    <w:p w:rsidR="001D4848" w:rsidRPr="00D54985" w:rsidRDefault="00821400" w:rsidP="001D4848">
      <w:r>
        <w:t>3.</w:t>
      </w:r>
      <w:r w:rsidR="00934002">
        <w:t xml:space="preserve"> The</w:t>
      </w:r>
      <w:r w:rsidR="001D4848">
        <w:t xml:space="preserve"> transcript of James Gairdner’s 6 volume 1904 edition</w:t>
      </w:r>
      <w:r w:rsidR="00934002">
        <w:t>. Academically</w:t>
      </w:r>
      <w:r w:rsidR="001D4848">
        <w:t xml:space="preserve"> is now superceded by D</w:t>
      </w:r>
      <w:r w:rsidR="00934002">
        <w:t xml:space="preserve">avis’s edition but it does include the letters </w:t>
      </w:r>
      <w:r w:rsidR="00934002" w:rsidRPr="00F403C8">
        <w:rPr>
          <w:b/>
        </w:rPr>
        <w:t>from</w:t>
      </w:r>
      <w:r w:rsidR="00934002">
        <w:t xml:space="preserve"> non-family members</w:t>
      </w:r>
      <w:r w:rsidR="00F403C8">
        <w:t xml:space="preserve"> so makes good the big gap in 2 above.</w:t>
      </w:r>
    </w:p>
    <w:p w:rsidR="001D4848" w:rsidRPr="00D54985" w:rsidRDefault="00450165" w:rsidP="001D4848">
      <w:hyperlink r:id="rId10" w:history="1">
        <w:r w:rsidR="001D4848" w:rsidRPr="00D54985">
          <w:rPr>
            <w:rStyle w:val="Hyperlink"/>
          </w:rPr>
          <w:t>http://fiftywordsforsnow.com/ebooks/paston/</w:t>
        </w:r>
      </w:hyperlink>
    </w:p>
    <w:p w:rsidR="001D4848" w:rsidRDefault="001D4848" w:rsidP="00821400"/>
    <w:p w:rsidR="00CB6657" w:rsidRDefault="001D4848" w:rsidP="00821400">
      <w:r>
        <w:t xml:space="preserve">4. </w:t>
      </w:r>
      <w:r w:rsidR="00CB6657">
        <w:t xml:space="preserve">There’s also a brief sound recording of an actress reading a letter </w:t>
      </w:r>
      <w:r w:rsidR="00821400">
        <w:t xml:space="preserve">by Margaret Paston </w:t>
      </w:r>
      <w:r w:rsidR="00CB6657">
        <w:t>in 15thC dialect</w:t>
      </w:r>
      <w:r w:rsidR="00821400">
        <w:t xml:space="preserve"> (strangely the ‘play recording’ button is quite small on the left</w:t>
      </w:r>
      <w:r w:rsidR="00B7221D">
        <w:t xml:space="preserve"> side of the screen)</w:t>
      </w:r>
      <w:r w:rsidR="00821400">
        <w:t>:</w:t>
      </w:r>
    </w:p>
    <w:p w:rsidR="00821400" w:rsidRPr="00D54985" w:rsidRDefault="00450165" w:rsidP="00821400">
      <w:hyperlink r:id="rId11" w:history="1">
        <w:r w:rsidR="00821400" w:rsidRPr="00D54985">
          <w:rPr>
            <w:rStyle w:val="Hyperlink"/>
          </w:rPr>
          <w:t>http://www.arts.gla.ac.uk/stella/readings/Middle/PASTON.HTM</w:t>
        </w:r>
      </w:hyperlink>
    </w:p>
    <w:p w:rsidR="00CB6657" w:rsidRDefault="00CB6657" w:rsidP="00821400"/>
    <w:p w:rsidR="00CB6657" w:rsidRPr="00D54985" w:rsidRDefault="00CB6657" w:rsidP="00821400"/>
    <w:p w:rsidR="00CB6657" w:rsidRDefault="00CB6657" w:rsidP="00CB6657">
      <w:pPr>
        <w:rPr>
          <w:b/>
        </w:rPr>
      </w:pPr>
    </w:p>
    <w:p w:rsidR="00F403C8" w:rsidRDefault="00F403C8">
      <w:pPr>
        <w:rPr>
          <w:b/>
        </w:rPr>
      </w:pPr>
      <w:r>
        <w:rPr>
          <w:b/>
        </w:rPr>
        <w:br w:type="page"/>
      </w:r>
    </w:p>
    <w:p w:rsidR="00CB6657" w:rsidRDefault="00EF7FE5" w:rsidP="00CB6657">
      <w:pPr>
        <w:rPr>
          <w:b/>
        </w:rPr>
      </w:pPr>
      <w:r>
        <w:rPr>
          <w:b/>
        </w:rPr>
        <w:lastRenderedPageBreak/>
        <w:t>Further reading</w:t>
      </w:r>
    </w:p>
    <w:p w:rsidR="00EF7FE5" w:rsidRPr="00F834B1" w:rsidRDefault="003F1710" w:rsidP="00CB6657">
      <w:pPr>
        <w:rPr>
          <w:b/>
        </w:rPr>
      </w:pPr>
      <w:r w:rsidRPr="00F834B1">
        <w:rPr>
          <w:b/>
        </w:rPr>
        <w:t>N. Davi</w:t>
      </w:r>
      <w:r w:rsidR="00EF7FE5" w:rsidRPr="00F834B1">
        <w:rPr>
          <w:b/>
        </w:rPr>
        <w:t xml:space="preserve">s (ed.), </w:t>
      </w:r>
      <w:r w:rsidR="00EF7FE5" w:rsidRPr="00F834B1">
        <w:rPr>
          <w:b/>
          <w:i/>
        </w:rPr>
        <w:t>The Paston Letters: a selection in modern spelling</w:t>
      </w:r>
      <w:r w:rsidR="00EF7FE5" w:rsidRPr="00F834B1">
        <w:rPr>
          <w:b/>
        </w:rPr>
        <w:t xml:space="preserve"> (2008)</w:t>
      </w:r>
    </w:p>
    <w:p w:rsidR="00EF7FE5" w:rsidRDefault="003F1710" w:rsidP="00EF7FE5">
      <w:r>
        <w:t xml:space="preserve">Davis was the editor of the ‘proper’ academic edition – see below. </w:t>
      </w:r>
      <w:r w:rsidR="00EF7FE5">
        <w:t xml:space="preserve">This </w:t>
      </w:r>
      <w:r>
        <w:t xml:space="preserve">version </w:t>
      </w:r>
      <w:r w:rsidR="00EF7FE5">
        <w:t xml:space="preserve">has about 140 of the letters (c10%) though the title may be misleading – a lot of the spelling is modernized but you still need to make extensive use of the lengthy glossary. </w:t>
      </w:r>
      <w:r w:rsidR="001F5BB9">
        <w:t>It’s in paperback and you can get copies very cheaply -</w:t>
      </w:r>
      <w:r w:rsidR="00EF7FE5">
        <w:t xml:space="preserve"> </w:t>
      </w:r>
      <w:r w:rsidR="001F5BB9">
        <w:t>s</w:t>
      </w:r>
      <w:r w:rsidR="00EF7FE5">
        <w:t>ee</w:t>
      </w:r>
    </w:p>
    <w:p w:rsidR="00EF7FE5" w:rsidRDefault="00450165" w:rsidP="00EF7FE5">
      <w:hyperlink r:id="rId12" w:history="1">
        <w:r w:rsidR="00EF7FE5" w:rsidRPr="00CE56A2">
          <w:rPr>
            <w:rStyle w:val="Hyperlink"/>
          </w:rPr>
          <w:t>http://www.amazon.co.uk/gp/product/0199538379?psc=1&amp;redirect=true&amp;ref_=oh_aui_detailpage_o00_s00</w:t>
        </w:r>
      </w:hyperlink>
    </w:p>
    <w:p w:rsidR="00F403C8" w:rsidRDefault="00F403C8" w:rsidP="00CB6657">
      <w:pPr>
        <w:rPr>
          <w:b/>
        </w:rPr>
      </w:pPr>
    </w:p>
    <w:p w:rsidR="00EF7FE5" w:rsidRDefault="001F5BB9" w:rsidP="00CB6657">
      <w:r w:rsidRPr="00F834B1">
        <w:rPr>
          <w:b/>
        </w:rPr>
        <w:t xml:space="preserve">Helen Castor, </w:t>
      </w:r>
      <w:r w:rsidRPr="00F834B1">
        <w:rPr>
          <w:b/>
          <w:i/>
        </w:rPr>
        <w:t>Blood and Roses</w:t>
      </w:r>
      <w:r w:rsidRPr="00F834B1">
        <w:rPr>
          <w:b/>
        </w:rPr>
        <w:t xml:space="preserve"> (2004)</w:t>
      </w:r>
      <w:r>
        <w:t xml:space="preserve"> </w:t>
      </w:r>
      <w:proofErr w:type="gramStart"/>
      <w:r>
        <w:t>is</w:t>
      </w:r>
      <w:proofErr w:type="gramEnd"/>
      <w:r>
        <w:t xml:space="preserve"> the now classic account of the Pastons with many quotations and placing the family’s story in the broader historical context. Helen Castor is a highly regarded historian of the 15thC so this is much more than ‘popular history’ – but it does help to already have </w:t>
      </w:r>
      <w:proofErr w:type="gramStart"/>
      <w:r>
        <w:t>a knowledge</w:t>
      </w:r>
      <w:proofErr w:type="gramEnd"/>
      <w:r>
        <w:t xml:space="preserve"> of the events of the period as it’s very detailed.</w:t>
      </w:r>
    </w:p>
    <w:p w:rsidR="001F5BB9" w:rsidRDefault="001F5BB9" w:rsidP="00CB6657">
      <w:r w:rsidRPr="00F834B1">
        <w:rPr>
          <w:b/>
        </w:rPr>
        <w:t xml:space="preserve">Roger Virgoe, </w:t>
      </w:r>
      <w:r w:rsidRPr="00F834B1">
        <w:rPr>
          <w:b/>
          <w:i/>
        </w:rPr>
        <w:t>Illustrated Letters of the Paston family</w:t>
      </w:r>
      <w:r w:rsidRPr="00F834B1">
        <w:rPr>
          <w:b/>
        </w:rPr>
        <w:t>, 1989,</w:t>
      </w:r>
      <w:r>
        <w:t xml:space="preserve"> has been a favourite of mine for years. Virgoe was a historian at UEA and </w:t>
      </w:r>
      <w:r w:rsidR="00181F72">
        <w:t>the book does a fine job of placing the Pastons in their context and helping the newcomer to the Pastons – there are valuable lists of key dates, mini-biographies of the main letter writers, short essays on a variety of aspects of 15thC life interleaved amidst the selected letters and lots of linked illustrations.</w:t>
      </w:r>
    </w:p>
    <w:p w:rsidR="00181F72" w:rsidRDefault="00181F72" w:rsidP="00181F72">
      <w:proofErr w:type="gramStart"/>
      <w:r w:rsidRPr="00F834B1">
        <w:rPr>
          <w:b/>
        </w:rPr>
        <w:t xml:space="preserve">Richard Barber, </w:t>
      </w:r>
      <w:r w:rsidRPr="00F834B1">
        <w:rPr>
          <w:b/>
          <w:i/>
        </w:rPr>
        <w:t>A Family in the Wars of the Roses</w:t>
      </w:r>
      <w:r w:rsidRPr="00F834B1">
        <w:rPr>
          <w:b/>
        </w:rPr>
        <w:t>, (</w:t>
      </w:r>
      <w:r w:rsidR="00F726C4">
        <w:rPr>
          <w:b/>
        </w:rPr>
        <w:t xml:space="preserve">1981, </w:t>
      </w:r>
      <w:r w:rsidRPr="00F834B1">
        <w:rPr>
          <w:b/>
        </w:rPr>
        <w:t>new ed</w:t>
      </w:r>
      <w:r w:rsidR="00F726C4">
        <w:rPr>
          <w:b/>
        </w:rPr>
        <w:t>.</w:t>
      </w:r>
      <w:r w:rsidRPr="00F834B1">
        <w:rPr>
          <w:b/>
        </w:rPr>
        <w:t xml:space="preserve"> 2004</w:t>
      </w:r>
      <w:r>
        <w:t>) – very like Helen Castor’s book in many ways</w:t>
      </w:r>
      <w:r w:rsidR="003F1710">
        <w:t xml:space="preserve"> though at 200 pages quite a lot shorter.</w:t>
      </w:r>
      <w:proofErr w:type="gramEnd"/>
      <w:r w:rsidR="003F1710">
        <w:t xml:space="preserve"> Barber is another highly-regarded late medievalist but also editor and publisher at Boydell and Brewer.</w:t>
      </w:r>
    </w:p>
    <w:p w:rsidR="00F834B1" w:rsidRDefault="00F834B1" w:rsidP="00181F72"/>
    <w:p w:rsidR="003F1710" w:rsidRDefault="003F1710" w:rsidP="00181F72">
      <w:r>
        <w:t>The full academic collection of the letters is the 3 volume edition:</w:t>
      </w:r>
    </w:p>
    <w:p w:rsidR="003F1710" w:rsidRDefault="003F1710" w:rsidP="00181F72">
      <w:r w:rsidRPr="00F834B1">
        <w:rPr>
          <w:b/>
        </w:rPr>
        <w:t xml:space="preserve">N. Davis </w:t>
      </w:r>
      <w:r w:rsidR="00FD59C7">
        <w:rPr>
          <w:b/>
        </w:rPr>
        <w:t xml:space="preserve">et al. </w:t>
      </w:r>
      <w:r w:rsidRPr="00F834B1">
        <w:rPr>
          <w:b/>
        </w:rPr>
        <w:t>(ed</w:t>
      </w:r>
      <w:r w:rsidR="00FD59C7">
        <w:rPr>
          <w:b/>
        </w:rPr>
        <w:t>s</w:t>
      </w:r>
      <w:r w:rsidRPr="00F834B1">
        <w:rPr>
          <w:b/>
        </w:rPr>
        <w:t xml:space="preserve">.), </w:t>
      </w:r>
      <w:r w:rsidRPr="00F834B1">
        <w:rPr>
          <w:b/>
          <w:i/>
        </w:rPr>
        <w:t>Paston Letters and Papers of the Fifteenth Century</w:t>
      </w:r>
      <w:r w:rsidRPr="00F834B1">
        <w:rPr>
          <w:b/>
        </w:rPr>
        <w:t xml:space="preserve"> (2004-5)</w:t>
      </w:r>
      <w:r>
        <w:t>.</w:t>
      </w:r>
    </w:p>
    <w:p w:rsidR="000E39FB" w:rsidRDefault="000E39FB">
      <w:r>
        <w:br w:type="page"/>
      </w:r>
    </w:p>
    <w:p w:rsidR="00181F72" w:rsidRPr="00EA1146" w:rsidRDefault="00EA1146" w:rsidP="00CB6657">
      <w:pPr>
        <w:rPr>
          <w:b/>
          <w:sz w:val="24"/>
          <w:szCs w:val="24"/>
        </w:rPr>
      </w:pPr>
      <w:r w:rsidRPr="00EA1146">
        <w:rPr>
          <w:b/>
          <w:sz w:val="24"/>
          <w:szCs w:val="24"/>
        </w:rPr>
        <w:lastRenderedPageBreak/>
        <w:t>T</w:t>
      </w:r>
      <w:r w:rsidR="00697D27" w:rsidRPr="00EA1146">
        <w:rPr>
          <w:b/>
          <w:sz w:val="24"/>
          <w:szCs w:val="24"/>
        </w:rPr>
        <w:t>his week’s task</w:t>
      </w:r>
    </w:p>
    <w:p w:rsidR="000E39FB" w:rsidRDefault="000E39FB" w:rsidP="00CB6657">
      <w:pPr>
        <w:rPr>
          <w:b/>
        </w:rPr>
      </w:pPr>
    </w:p>
    <w:p w:rsidR="00697D27" w:rsidRDefault="00257E48" w:rsidP="00CB6657">
      <w:pPr>
        <w:rPr>
          <w:b/>
        </w:rPr>
      </w:pPr>
      <w:r>
        <w:rPr>
          <w:b/>
        </w:rPr>
        <w:t>Two questions:</w:t>
      </w:r>
    </w:p>
    <w:p w:rsidR="00257E48" w:rsidRPr="00257E48" w:rsidRDefault="00257E48" w:rsidP="00CB6657">
      <w:r w:rsidRPr="00257E48">
        <w:t>What can we learn from these letters?</w:t>
      </w:r>
    </w:p>
    <w:p w:rsidR="00257E48" w:rsidRPr="00257E48" w:rsidRDefault="00257E48" w:rsidP="00CB6657">
      <w:r w:rsidRPr="00257E48">
        <w:t>How might you use them in the classroom?</w:t>
      </w:r>
    </w:p>
    <w:p w:rsidR="00257E48" w:rsidRDefault="00257E48" w:rsidP="00CB6657"/>
    <w:p w:rsidR="00257E48" w:rsidRDefault="00257E48" w:rsidP="00CB6657">
      <w:r>
        <w:t xml:space="preserve">I’ve split you into 3 groups (below) and </w:t>
      </w:r>
      <w:r w:rsidR="00F403C8">
        <w:t xml:space="preserve">each </w:t>
      </w:r>
      <w:r>
        <w:t xml:space="preserve">group </w:t>
      </w:r>
      <w:r w:rsidR="00421866">
        <w:t xml:space="preserve">has </w:t>
      </w:r>
      <w:r>
        <w:t>six letters –</w:t>
      </w:r>
      <w:r w:rsidR="00421866">
        <w:t xml:space="preserve"> but feel free to read as many or as few as you have time for</w:t>
      </w:r>
      <w:r>
        <w:t xml:space="preserve">. I can even send extension </w:t>
      </w:r>
      <w:r w:rsidR="00F403C8">
        <w:t>letters</w:t>
      </w:r>
      <w:r>
        <w:t>!</w:t>
      </w:r>
    </w:p>
    <w:p w:rsidR="006016B2" w:rsidRDefault="00257E48" w:rsidP="00CB6657">
      <w:r>
        <w:t xml:space="preserve">I have put </w:t>
      </w:r>
      <w:r w:rsidR="006016B2">
        <w:t>four</w:t>
      </w:r>
      <w:r>
        <w:t xml:space="preserve"> threads on the Forum</w:t>
      </w:r>
      <w:r w:rsidR="006016B2">
        <w:t>:</w:t>
      </w:r>
    </w:p>
    <w:p w:rsidR="00257E48" w:rsidRDefault="006016B2" w:rsidP="006016B2">
      <w:r>
        <w:t xml:space="preserve">a) </w:t>
      </w:r>
      <w:proofErr w:type="gramStart"/>
      <w:r w:rsidR="00257E48">
        <w:t>one</w:t>
      </w:r>
      <w:proofErr w:type="gramEnd"/>
      <w:r w:rsidR="00257E48">
        <w:t xml:space="preserve"> for each </w:t>
      </w:r>
      <w:r>
        <w:t xml:space="preserve">of the three </w:t>
      </w:r>
      <w:r w:rsidR="00257E48">
        <w:t>group</w:t>
      </w:r>
      <w:r>
        <w:t>s</w:t>
      </w:r>
      <w:r w:rsidR="00257E48">
        <w:t xml:space="preserve"> and their letters – </w:t>
      </w:r>
      <w:r w:rsidR="00117804">
        <w:t>to discuss what you have gleaned from each letter. W</w:t>
      </w:r>
      <w:r w:rsidR="00257E48">
        <w:t xml:space="preserve">hen making a contribution please begin with the sender and recipient of the </w:t>
      </w:r>
      <w:r>
        <w:t>letter and its date for identification.</w:t>
      </w:r>
    </w:p>
    <w:p w:rsidR="006016B2" w:rsidRDefault="006016B2" w:rsidP="006016B2">
      <w:r>
        <w:t xml:space="preserve">b) </w:t>
      </w:r>
      <w:proofErr w:type="gramStart"/>
      <w:r>
        <w:t>one</w:t>
      </w:r>
      <w:proofErr w:type="gramEnd"/>
      <w:r>
        <w:t xml:space="preserve"> about classroom use:</w:t>
      </w:r>
    </w:p>
    <w:p w:rsidR="006016B2" w:rsidRDefault="006016B2" w:rsidP="006016B2">
      <w:r>
        <w:t xml:space="preserve"> – </w:t>
      </w:r>
      <w:proofErr w:type="gramStart"/>
      <w:r>
        <w:t>who</w:t>
      </w:r>
      <w:proofErr w:type="gramEnd"/>
      <w:r>
        <w:t xml:space="preserve"> would you use them with?</w:t>
      </w:r>
    </w:p>
    <w:p w:rsidR="006016B2" w:rsidRDefault="006016B2" w:rsidP="006016B2">
      <w:r>
        <w:t xml:space="preserve">- </w:t>
      </w:r>
      <w:proofErr w:type="gramStart"/>
      <w:r>
        <w:t>what</w:t>
      </w:r>
      <w:proofErr w:type="gramEnd"/>
      <w:r>
        <w:t xml:space="preserve"> would you aim to achieve?</w:t>
      </w:r>
    </w:p>
    <w:p w:rsidR="006016B2" w:rsidRDefault="006016B2" w:rsidP="006016B2">
      <w:proofErr w:type="gramStart"/>
      <w:r>
        <w:t>- would you use the audio, the originals via BL website, the 15thC En</w:t>
      </w:r>
      <w:r w:rsidR="00F403C8">
        <w:t>glish version or modernisations?</w:t>
      </w:r>
      <w:proofErr w:type="gramEnd"/>
    </w:p>
    <w:p w:rsidR="006016B2" w:rsidRDefault="006016B2" w:rsidP="006016B2">
      <w:r>
        <w:t>So do listen and look at the audio and BL material listed above in on-line resources</w:t>
      </w:r>
      <w:r w:rsidR="00117804">
        <w:t>.</w:t>
      </w:r>
    </w:p>
    <w:p w:rsidR="0074492C" w:rsidRDefault="0074492C" w:rsidP="006016B2"/>
    <w:p w:rsidR="0074492C" w:rsidRDefault="0074492C" w:rsidP="006016B2">
      <w:r>
        <w:t>I’ve picked out a mere 18 letters – some of you may recognise some of them from compilations but these are all in 15thC English so won’t look the same!</w:t>
      </w:r>
      <w:r w:rsidR="008F73F3">
        <w:t xml:space="preserve"> There’s a mix of family matters, local politics and newsletters of the ‘hey, have you heard the latest?’ variety. I think it helps to see a range to get a sense of the lives around the politics – compilations which focus on national politics lose that context and there’s also a danger that a letter simply being in a compilation means that we don’t question its utility sufficiently.</w:t>
      </w:r>
    </w:p>
    <w:p w:rsidR="008F73F3" w:rsidRDefault="008F73F3" w:rsidP="006016B2">
      <w:r>
        <w:t>Use the glossary (taken from the Davis paperback) if it helps – it usually does! I find the letters are best read quite quickly, rather than pausing at every unfamiliar word as the context often makes sense of that problem word. However I have no idea how you will find them if you are not familiar with 15thC English so do shout if you can’t make head or tail of them. I did ponder using the mildly modernised versions in the Davis paperbacks but that does take you away from a sense of period</w:t>
      </w:r>
      <w:r w:rsidR="007F607D">
        <w:t xml:space="preserve"> so I thought I’d take the risk</w:t>
      </w:r>
      <w:r w:rsidR="002B6DD2">
        <w:t xml:space="preserve"> of asking you to read the 15thC English – but not the hand-writing!</w:t>
      </w:r>
    </w:p>
    <w:p w:rsidR="00FC42EA" w:rsidRDefault="00FC42EA" w:rsidP="00FC42EA">
      <w:pPr>
        <w:rPr>
          <w:b/>
        </w:rPr>
      </w:pPr>
    </w:p>
    <w:p w:rsidR="00257E48" w:rsidRDefault="00257E48" w:rsidP="00CB6657"/>
    <w:p w:rsidR="00697D27" w:rsidRPr="0028353A" w:rsidRDefault="0074492C" w:rsidP="00376914">
      <w:pPr>
        <w:rPr>
          <w:b/>
        </w:rPr>
      </w:pPr>
      <w:r>
        <w:rPr>
          <w:b/>
        </w:rPr>
        <w:br w:type="page"/>
      </w:r>
      <w:r w:rsidR="00697D27" w:rsidRPr="0074492C">
        <w:rPr>
          <w:b/>
          <w:sz w:val="24"/>
          <w:szCs w:val="24"/>
        </w:rPr>
        <w:lastRenderedPageBreak/>
        <w:t>Selected letters</w:t>
      </w:r>
    </w:p>
    <w:p w:rsidR="00697D27" w:rsidRDefault="00697D27" w:rsidP="00376914">
      <w:pPr>
        <w:rPr>
          <w:b/>
        </w:rPr>
      </w:pPr>
    </w:p>
    <w:p w:rsidR="0074492C" w:rsidRDefault="0074492C" w:rsidP="0074492C">
      <w:pPr>
        <w:rPr>
          <w:b/>
        </w:rPr>
      </w:pPr>
      <w:r>
        <w:rPr>
          <w:b/>
        </w:rPr>
        <w:t xml:space="preserve">Groups and allocated letters – see letters </w:t>
      </w:r>
      <w:r w:rsidR="002B6DD2">
        <w:rPr>
          <w:b/>
        </w:rPr>
        <w:t xml:space="preserve">numbered below </w:t>
      </w:r>
      <w:r>
        <w:rPr>
          <w:b/>
        </w:rPr>
        <w:t xml:space="preserve">and </w:t>
      </w:r>
      <w:r w:rsidR="002B6DD2">
        <w:rPr>
          <w:b/>
        </w:rPr>
        <w:t xml:space="preserve">their </w:t>
      </w:r>
      <w:r>
        <w:rPr>
          <w:b/>
        </w:rPr>
        <w:t xml:space="preserve">links </w:t>
      </w:r>
    </w:p>
    <w:p w:rsidR="0074492C" w:rsidRDefault="0074492C" w:rsidP="0074492C">
      <w:pPr>
        <w:rPr>
          <w:b/>
        </w:rPr>
      </w:pPr>
    </w:p>
    <w:p w:rsidR="0074492C" w:rsidRDefault="0074492C" w:rsidP="0074492C">
      <w:pPr>
        <w:rPr>
          <w:b/>
        </w:rPr>
      </w:pPr>
      <w:r>
        <w:rPr>
          <w:b/>
        </w:rPr>
        <w:t xml:space="preserve">Group </w:t>
      </w:r>
      <w:proofErr w:type="gramStart"/>
      <w:r>
        <w:rPr>
          <w:b/>
        </w:rPr>
        <w:t>A</w:t>
      </w:r>
      <w:proofErr w:type="gramEnd"/>
      <w:r>
        <w:rPr>
          <w:b/>
        </w:rPr>
        <w:t xml:space="preserve"> - Rachel, Jonathan, Ann, Jane, Gavin</w:t>
      </w:r>
    </w:p>
    <w:p w:rsidR="0074492C" w:rsidRPr="00FC42EA" w:rsidRDefault="0074492C" w:rsidP="0074492C">
      <w:r w:rsidRPr="00437B96">
        <w:t>Letters</w:t>
      </w:r>
      <w:r w:rsidRPr="00437B96">
        <w:tab/>
      </w:r>
      <w:r w:rsidRPr="00437B96">
        <w:tab/>
        <w:t>1</w:t>
      </w:r>
      <w:r w:rsidRPr="00437B96">
        <w:tab/>
        <w:t>4</w:t>
      </w:r>
      <w:r w:rsidRPr="00437B96">
        <w:tab/>
        <w:t>6</w:t>
      </w:r>
      <w:r w:rsidRPr="00437B96">
        <w:tab/>
        <w:t>11</w:t>
      </w:r>
      <w:r w:rsidRPr="00437B96">
        <w:tab/>
        <w:t>13</w:t>
      </w:r>
      <w:r w:rsidRPr="00437B96">
        <w:tab/>
        <w:t>16</w:t>
      </w:r>
    </w:p>
    <w:p w:rsidR="0074492C" w:rsidRDefault="0074492C" w:rsidP="0074492C">
      <w:pPr>
        <w:rPr>
          <w:b/>
        </w:rPr>
      </w:pPr>
    </w:p>
    <w:p w:rsidR="0074492C" w:rsidRDefault="0074492C" w:rsidP="0074492C">
      <w:pPr>
        <w:rPr>
          <w:b/>
        </w:rPr>
      </w:pPr>
      <w:r>
        <w:rPr>
          <w:b/>
        </w:rPr>
        <w:t>Group B – Nik, Louisa, Kirstie, Jack, Natalie</w:t>
      </w:r>
    </w:p>
    <w:p w:rsidR="0074492C" w:rsidRPr="00FC42EA" w:rsidRDefault="0074492C" w:rsidP="0074492C">
      <w:r w:rsidRPr="00437B96">
        <w:t>Letters</w:t>
      </w:r>
      <w:r w:rsidRPr="00437B96">
        <w:tab/>
      </w:r>
      <w:r w:rsidRPr="00437B96">
        <w:tab/>
        <w:t>2</w:t>
      </w:r>
      <w:r w:rsidRPr="00437B96">
        <w:tab/>
        <w:t>5</w:t>
      </w:r>
      <w:r w:rsidRPr="00437B96">
        <w:tab/>
        <w:t>7</w:t>
      </w:r>
      <w:r w:rsidRPr="00437B96">
        <w:tab/>
        <w:t>12</w:t>
      </w:r>
      <w:r w:rsidRPr="00437B96">
        <w:tab/>
        <w:t>15</w:t>
      </w:r>
      <w:r w:rsidRPr="00437B96">
        <w:tab/>
        <w:t>17</w:t>
      </w:r>
    </w:p>
    <w:p w:rsidR="0074492C" w:rsidRDefault="0074492C" w:rsidP="0074492C">
      <w:pPr>
        <w:rPr>
          <w:b/>
        </w:rPr>
      </w:pPr>
    </w:p>
    <w:p w:rsidR="0074492C" w:rsidRPr="000E39FB" w:rsidRDefault="0074492C" w:rsidP="0074492C">
      <w:pPr>
        <w:rPr>
          <w:b/>
        </w:rPr>
      </w:pPr>
      <w:r>
        <w:rPr>
          <w:b/>
        </w:rPr>
        <w:t>Group C – Emma, Tim, Rob, Helen, Mike.</w:t>
      </w:r>
    </w:p>
    <w:p w:rsidR="0074492C" w:rsidRDefault="0074492C" w:rsidP="0074492C">
      <w:r w:rsidRPr="00437B96">
        <w:t>Letters</w:t>
      </w:r>
      <w:r w:rsidRPr="00437B96">
        <w:tab/>
      </w:r>
      <w:r w:rsidRPr="00437B96">
        <w:tab/>
      </w:r>
      <w:r>
        <w:t>3</w:t>
      </w:r>
      <w:r>
        <w:tab/>
        <w:t>8</w:t>
      </w:r>
      <w:r>
        <w:tab/>
        <w:t>9</w:t>
      </w:r>
      <w:r>
        <w:tab/>
        <w:t>10</w:t>
      </w:r>
      <w:r>
        <w:tab/>
        <w:t>14</w:t>
      </w:r>
      <w:r>
        <w:tab/>
        <w:t>18</w:t>
      </w:r>
    </w:p>
    <w:p w:rsidR="0074492C" w:rsidRDefault="0074492C" w:rsidP="00FC42EA"/>
    <w:p w:rsidR="00FC42EA" w:rsidRDefault="00FC42EA" w:rsidP="00FC42EA">
      <w:r w:rsidRPr="00E9311C">
        <w:t>T</w:t>
      </w:r>
      <w:r>
        <w:t>hree things that will help you read the</w:t>
      </w:r>
      <w:r w:rsidR="0074492C">
        <w:t xml:space="preserve"> letters</w:t>
      </w:r>
      <w:r>
        <w:t>:</w:t>
      </w:r>
    </w:p>
    <w:p w:rsidR="00FC42EA" w:rsidRDefault="00FC42EA" w:rsidP="00FC42EA">
      <w:r>
        <w:t xml:space="preserve">The large P is </w:t>
      </w:r>
      <w:proofErr w:type="spellStart"/>
      <w:proofErr w:type="gramStart"/>
      <w:r>
        <w:t>th</w:t>
      </w:r>
      <w:proofErr w:type="spellEnd"/>
      <w:proofErr w:type="gramEnd"/>
      <w:r>
        <w:t xml:space="preserve"> so what looks like Pat is actually ‘that’ and </w:t>
      </w:r>
      <w:proofErr w:type="spellStart"/>
      <w:r>
        <w:t>Pe</w:t>
      </w:r>
      <w:proofErr w:type="spellEnd"/>
      <w:r>
        <w:t xml:space="preserve"> is ‘the’</w:t>
      </w:r>
    </w:p>
    <w:p w:rsidR="00FC42EA" w:rsidRDefault="00FC42EA" w:rsidP="00FC42EA">
      <w:r>
        <w:t>The letter like a 3 is y – most commonly 3e should be read as you. Note that y also appears!</w:t>
      </w:r>
    </w:p>
    <w:p w:rsidR="00FC42EA" w:rsidRPr="00E9311C" w:rsidRDefault="00FC42EA" w:rsidP="00FC42EA">
      <w:r>
        <w:t xml:space="preserve">X appears where we’d expect </w:t>
      </w:r>
      <w:proofErr w:type="spellStart"/>
      <w:r>
        <w:t>sh</w:t>
      </w:r>
      <w:proofErr w:type="spellEnd"/>
      <w:r>
        <w:t xml:space="preserve"> – for example </w:t>
      </w:r>
      <w:proofErr w:type="spellStart"/>
      <w:proofErr w:type="gramStart"/>
      <w:r>
        <w:t>xal</w:t>
      </w:r>
      <w:proofErr w:type="spellEnd"/>
      <w:r>
        <w:t xml:space="preserve">  is</w:t>
      </w:r>
      <w:proofErr w:type="gramEnd"/>
      <w:r>
        <w:t xml:space="preserve"> ‘shall’ and </w:t>
      </w:r>
      <w:proofErr w:type="spellStart"/>
      <w:r>
        <w:t>xulde</w:t>
      </w:r>
      <w:proofErr w:type="spellEnd"/>
      <w:r>
        <w:t xml:space="preserve"> is </w:t>
      </w:r>
      <w:r w:rsidR="002B6DD2">
        <w:t>‘</w:t>
      </w:r>
      <w:r>
        <w:t>should</w:t>
      </w:r>
      <w:r w:rsidR="002B6DD2">
        <w:t>’</w:t>
      </w:r>
    </w:p>
    <w:p w:rsidR="00FC42EA" w:rsidRDefault="00FC42EA" w:rsidP="00376914">
      <w:pPr>
        <w:rPr>
          <w:b/>
        </w:rPr>
      </w:pPr>
    </w:p>
    <w:p w:rsidR="000E39FB" w:rsidRPr="00E9311C" w:rsidRDefault="00376914" w:rsidP="00376914">
      <w:pPr>
        <w:rPr>
          <w:b/>
        </w:rPr>
      </w:pPr>
      <w:r w:rsidRPr="00E9311C">
        <w:rPr>
          <w:b/>
        </w:rPr>
        <w:t xml:space="preserve">1. </w:t>
      </w:r>
      <w:r w:rsidR="000E39FB" w:rsidRPr="00E9311C">
        <w:rPr>
          <w:b/>
        </w:rPr>
        <w:t>Agnes to her husband William, p</w:t>
      </w:r>
      <w:r w:rsidRPr="00E9311C">
        <w:rPr>
          <w:b/>
        </w:rPr>
        <w:t>erhaps</w:t>
      </w:r>
      <w:r w:rsidR="000E39FB" w:rsidRPr="00E9311C">
        <w:rPr>
          <w:b/>
        </w:rPr>
        <w:t xml:space="preserve"> April 1440</w:t>
      </w:r>
    </w:p>
    <w:p w:rsidR="00376914" w:rsidRDefault="00376914" w:rsidP="00376914">
      <w:r>
        <w:t xml:space="preserve">The ‘gentlewoman’ is Margaret </w:t>
      </w:r>
      <w:proofErr w:type="spellStart"/>
      <w:r>
        <w:t>Mautby</w:t>
      </w:r>
      <w:proofErr w:type="spellEnd"/>
      <w:r>
        <w:t>, soon to be Agnes and William’s daughter-in-law</w:t>
      </w:r>
    </w:p>
    <w:p w:rsidR="000E39FB" w:rsidRDefault="00450165" w:rsidP="00CB6657">
      <w:hyperlink r:id="rId13" w:history="1">
        <w:r w:rsidR="000E39FB" w:rsidRPr="007B58B5">
          <w:rPr>
            <w:rStyle w:val="Hyperlink"/>
          </w:rPr>
          <w:t>http://quod.lib.umich.edu/c/cme/Paston/1:2.1?rgn=div2;view=fulltext</w:t>
        </w:r>
      </w:hyperlink>
    </w:p>
    <w:p w:rsidR="000E39FB" w:rsidRDefault="000E39FB" w:rsidP="00CB6657"/>
    <w:p w:rsidR="000E39FB" w:rsidRPr="00E9311C" w:rsidRDefault="00376914" w:rsidP="00CB6657">
      <w:pPr>
        <w:rPr>
          <w:b/>
        </w:rPr>
      </w:pPr>
      <w:r w:rsidRPr="00E9311C">
        <w:rPr>
          <w:b/>
        </w:rPr>
        <w:t xml:space="preserve">2. </w:t>
      </w:r>
      <w:r w:rsidR="000E39FB" w:rsidRPr="00E9311C">
        <w:rPr>
          <w:b/>
        </w:rPr>
        <w:t>Margaret to her husband John, prob</w:t>
      </w:r>
      <w:r w:rsidRPr="00E9311C">
        <w:rPr>
          <w:b/>
        </w:rPr>
        <w:t>ably</w:t>
      </w:r>
      <w:r w:rsidR="000E39FB" w:rsidRPr="00E9311C">
        <w:rPr>
          <w:b/>
        </w:rPr>
        <w:t xml:space="preserve"> December 1441</w:t>
      </w:r>
    </w:p>
    <w:p w:rsidR="00376914" w:rsidRDefault="00376914" w:rsidP="00CB6657">
      <w:r>
        <w:t>‘</w:t>
      </w:r>
      <w:proofErr w:type="gramStart"/>
      <w:r>
        <w:t>mother</w:t>
      </w:r>
      <w:proofErr w:type="gramEnd"/>
      <w:r>
        <w:t>’ and ‘father’ early on are actually M’s in-laws, John’s parents</w:t>
      </w:r>
      <w:r w:rsidR="00E9311C">
        <w:t>.</w:t>
      </w:r>
    </w:p>
    <w:p w:rsidR="00E9311C" w:rsidRDefault="00E9311C" w:rsidP="00CB6657">
      <w:r>
        <w:t xml:space="preserve">John </w:t>
      </w:r>
      <w:proofErr w:type="spellStart"/>
      <w:r>
        <w:t>Damme</w:t>
      </w:r>
      <w:proofErr w:type="spellEnd"/>
      <w:r>
        <w:t xml:space="preserve"> was a family friend.</w:t>
      </w:r>
    </w:p>
    <w:p w:rsidR="000E39FB" w:rsidRDefault="00450165" w:rsidP="00CB6657">
      <w:hyperlink r:id="rId14" w:history="1">
        <w:r w:rsidR="000E39FB" w:rsidRPr="007B58B5">
          <w:rPr>
            <w:rStyle w:val="Hyperlink"/>
          </w:rPr>
          <w:t>http://quod.lib.umich.edu/c/cme/Paston/1:8.2?rgn=div2;view=fulltext</w:t>
        </w:r>
      </w:hyperlink>
    </w:p>
    <w:p w:rsidR="000E39FB" w:rsidRDefault="000E39FB" w:rsidP="00CB6657"/>
    <w:p w:rsidR="00E9311C" w:rsidRPr="00E9311C" w:rsidRDefault="00E9311C" w:rsidP="00E9311C">
      <w:pPr>
        <w:rPr>
          <w:b/>
        </w:rPr>
      </w:pPr>
      <w:r w:rsidRPr="00E9311C">
        <w:rPr>
          <w:b/>
        </w:rPr>
        <w:lastRenderedPageBreak/>
        <w:t>3.</w:t>
      </w:r>
      <w:r>
        <w:t xml:space="preserve"> </w:t>
      </w:r>
      <w:r w:rsidRPr="00E9311C">
        <w:rPr>
          <w:b/>
        </w:rPr>
        <w:t xml:space="preserve">Margaret to her husband John, probably </w:t>
      </w:r>
      <w:r>
        <w:rPr>
          <w:b/>
        </w:rPr>
        <w:t>28 September 1443</w:t>
      </w:r>
    </w:p>
    <w:p w:rsidR="00E9311C" w:rsidRDefault="00E9311C" w:rsidP="00CB6657">
      <w:r>
        <w:t>‘</w:t>
      </w:r>
      <w:proofErr w:type="gramStart"/>
      <w:r>
        <w:t>mother</w:t>
      </w:r>
      <w:proofErr w:type="gramEnd"/>
      <w:r>
        <w:t xml:space="preserve">’ is M’s mother-in-law, Agnes. ‘My father </w:t>
      </w:r>
      <w:proofErr w:type="spellStart"/>
      <w:r>
        <w:t>Garneys</w:t>
      </w:r>
      <w:proofErr w:type="spellEnd"/>
      <w:r>
        <w:t>’ was M’s step-father.</w:t>
      </w:r>
    </w:p>
    <w:p w:rsidR="00E9311C" w:rsidRDefault="00450165" w:rsidP="00CB6657">
      <w:hyperlink r:id="rId15" w:history="1">
        <w:r w:rsidR="00E9311C" w:rsidRPr="0020332C">
          <w:rPr>
            <w:rStyle w:val="Hyperlink"/>
          </w:rPr>
          <w:t>http://quod.lib.umich.edu/c/cme/Paston/1:8.3?rgn=div2;view=fulltext</w:t>
        </w:r>
      </w:hyperlink>
    </w:p>
    <w:p w:rsidR="00E9311C" w:rsidRDefault="00E9311C" w:rsidP="00CB6657"/>
    <w:p w:rsidR="00E9311C" w:rsidRDefault="00E9311C" w:rsidP="00CB6657">
      <w:pPr>
        <w:rPr>
          <w:b/>
        </w:rPr>
      </w:pPr>
      <w:r w:rsidRPr="00DE7107">
        <w:rPr>
          <w:b/>
        </w:rPr>
        <w:t xml:space="preserve">4. </w:t>
      </w:r>
      <w:r w:rsidR="00DE7107">
        <w:rPr>
          <w:b/>
        </w:rPr>
        <w:t xml:space="preserve">Margaret to </w:t>
      </w:r>
      <w:r w:rsidR="00DE7107" w:rsidRPr="00E9311C">
        <w:rPr>
          <w:b/>
        </w:rPr>
        <w:t>her husband John</w:t>
      </w:r>
      <w:r w:rsidR="00DE7107">
        <w:rPr>
          <w:b/>
        </w:rPr>
        <w:t xml:space="preserve"> during 1448</w:t>
      </w:r>
    </w:p>
    <w:p w:rsidR="00DE7107" w:rsidRPr="00DE7107" w:rsidRDefault="00DE7107" w:rsidP="00CB6657">
      <w:r>
        <w:t xml:space="preserve">This refers to the </w:t>
      </w:r>
      <w:proofErr w:type="spellStart"/>
      <w:r>
        <w:t>Paston’s</w:t>
      </w:r>
      <w:proofErr w:type="spellEnd"/>
      <w:r>
        <w:t xml:space="preserve"> house at Gresham which, along with the manor, Lord </w:t>
      </w:r>
      <w:proofErr w:type="spellStart"/>
      <w:r>
        <w:t>Moleyns</w:t>
      </w:r>
      <w:proofErr w:type="spellEnd"/>
      <w:r>
        <w:t xml:space="preserve"> was trying to take over. Partridge was a servant of the Pastons who had been left in charge of the manor of Gresham.</w:t>
      </w:r>
    </w:p>
    <w:p w:rsidR="00DE7107" w:rsidRPr="00DE7107" w:rsidRDefault="00450165" w:rsidP="00CB6657">
      <w:hyperlink r:id="rId16" w:history="1">
        <w:r w:rsidR="00DE7107" w:rsidRPr="00DE7107">
          <w:rPr>
            <w:rStyle w:val="Hyperlink"/>
          </w:rPr>
          <w:t>http://quod.lib.umich.edu/c/cme/Paston/1:8.7?rgn=div2;view=fulltext</w:t>
        </w:r>
      </w:hyperlink>
    </w:p>
    <w:p w:rsidR="00DE7107" w:rsidRDefault="00DE7107" w:rsidP="00CB6657">
      <w:pPr>
        <w:rPr>
          <w:b/>
        </w:rPr>
      </w:pPr>
    </w:p>
    <w:p w:rsidR="00DE7107" w:rsidRDefault="00DE7107" w:rsidP="00CB6657">
      <w:pPr>
        <w:rPr>
          <w:b/>
        </w:rPr>
      </w:pPr>
      <w:r>
        <w:rPr>
          <w:b/>
        </w:rPr>
        <w:t xml:space="preserve">5. </w:t>
      </w:r>
      <w:r w:rsidR="00866F0D">
        <w:rPr>
          <w:b/>
        </w:rPr>
        <w:t xml:space="preserve">Elisabeth </w:t>
      </w:r>
      <w:proofErr w:type="spellStart"/>
      <w:r w:rsidR="00866F0D">
        <w:rPr>
          <w:b/>
        </w:rPr>
        <w:t>Clere</w:t>
      </w:r>
      <w:proofErr w:type="spellEnd"/>
      <w:r w:rsidR="00866F0D">
        <w:rPr>
          <w:b/>
        </w:rPr>
        <w:t xml:space="preserve"> to John Paston I, before 29 June 1449</w:t>
      </w:r>
    </w:p>
    <w:p w:rsidR="00E600C1" w:rsidRDefault="00E600C1" w:rsidP="00CB6657">
      <w:r w:rsidRPr="00E600C1">
        <w:t xml:space="preserve">Elisabeth </w:t>
      </w:r>
      <w:proofErr w:type="spellStart"/>
      <w:r w:rsidRPr="00E600C1">
        <w:t>Clere</w:t>
      </w:r>
      <w:proofErr w:type="spellEnd"/>
      <w:r w:rsidRPr="00E600C1">
        <w:t xml:space="preserve"> </w:t>
      </w:r>
      <w:r>
        <w:t xml:space="preserve">was a close friend of </w:t>
      </w:r>
      <w:r w:rsidRPr="00E600C1">
        <w:t xml:space="preserve">John </w:t>
      </w:r>
      <w:r>
        <w:t xml:space="preserve">and Margaret </w:t>
      </w:r>
      <w:r w:rsidRPr="00E600C1">
        <w:t>Paston</w:t>
      </w:r>
      <w:r>
        <w:t>.</w:t>
      </w:r>
      <w:r w:rsidR="0087322B">
        <w:t xml:space="preserve"> The use of ‘cousin’ indicates closeness, not relationship.</w:t>
      </w:r>
    </w:p>
    <w:p w:rsidR="00866F0D" w:rsidRDefault="00E600C1" w:rsidP="00CB6657">
      <w:r>
        <w:rPr>
          <w:b/>
        </w:rPr>
        <w:t xml:space="preserve"> </w:t>
      </w:r>
      <w:r w:rsidR="00866F0D" w:rsidRPr="00866F0D">
        <w:t>John’s sister</w:t>
      </w:r>
      <w:r>
        <w:t>, the focus of this letter,</w:t>
      </w:r>
      <w:r w:rsidR="00866F0D" w:rsidRPr="00866F0D">
        <w:t xml:space="preserve"> was another Elizabeth</w:t>
      </w:r>
      <w:r w:rsidR="00866F0D">
        <w:t xml:space="preserve">, not </w:t>
      </w:r>
      <w:r w:rsidR="0003700A">
        <w:t>as yet married</w:t>
      </w:r>
      <w:bookmarkStart w:id="0" w:name="_GoBack"/>
      <w:bookmarkEnd w:id="0"/>
      <w:r w:rsidR="00866F0D">
        <w:t xml:space="preserve">. </w:t>
      </w:r>
    </w:p>
    <w:p w:rsidR="00B863B6" w:rsidRDefault="00450165" w:rsidP="00B863B6">
      <w:hyperlink r:id="rId17" w:history="1">
        <w:r w:rsidR="00B863B6" w:rsidRPr="0020332C">
          <w:rPr>
            <w:rStyle w:val="Hyperlink"/>
          </w:rPr>
          <w:t>http://fiftywordsforsnow.com/ebooks/paston/paston2.html</w:t>
        </w:r>
      </w:hyperlink>
    </w:p>
    <w:p w:rsidR="00B863B6" w:rsidRDefault="00B863B6" w:rsidP="00B863B6">
      <w:proofErr w:type="gramStart"/>
      <w:r>
        <w:t>scroll</w:t>
      </w:r>
      <w:proofErr w:type="gramEnd"/>
      <w:r>
        <w:t xml:space="preserve"> down to letter 94</w:t>
      </w:r>
    </w:p>
    <w:p w:rsidR="00697D27" w:rsidRDefault="00697D27" w:rsidP="00CB6657">
      <w:pPr>
        <w:rPr>
          <w:b/>
        </w:rPr>
      </w:pPr>
    </w:p>
    <w:p w:rsidR="00866F0D" w:rsidRDefault="00B863B6" w:rsidP="00CB6657">
      <w:pPr>
        <w:rPr>
          <w:b/>
        </w:rPr>
      </w:pPr>
      <w:r w:rsidRPr="00B863B6">
        <w:rPr>
          <w:b/>
        </w:rPr>
        <w:t xml:space="preserve">6. William </w:t>
      </w:r>
      <w:proofErr w:type="spellStart"/>
      <w:r w:rsidRPr="00B863B6">
        <w:rPr>
          <w:b/>
        </w:rPr>
        <w:t>Lomnor</w:t>
      </w:r>
      <w:proofErr w:type="spellEnd"/>
      <w:r w:rsidRPr="00B863B6">
        <w:rPr>
          <w:b/>
        </w:rPr>
        <w:t xml:space="preserve"> to John Paston 1, 5 May 1450</w:t>
      </w:r>
    </w:p>
    <w:p w:rsidR="00B863B6" w:rsidRPr="00B863B6" w:rsidRDefault="00B863B6" w:rsidP="00CB6657">
      <w:proofErr w:type="spellStart"/>
      <w:r w:rsidRPr="00B863B6">
        <w:t>Lomnor</w:t>
      </w:r>
      <w:proofErr w:type="spellEnd"/>
      <w:r w:rsidRPr="00B863B6">
        <w:t xml:space="preserve"> was a lawyer and friend and distant relative of the Pastons</w:t>
      </w:r>
    </w:p>
    <w:p w:rsidR="00866F0D" w:rsidRDefault="00450165" w:rsidP="00CB6657">
      <w:hyperlink r:id="rId18" w:history="1">
        <w:r w:rsidR="0087322B" w:rsidRPr="0020332C">
          <w:rPr>
            <w:rStyle w:val="Hyperlink"/>
          </w:rPr>
          <w:t>http://fiftywordsforsnow.com/ebooks/paston/paston2.html</w:t>
        </w:r>
      </w:hyperlink>
    </w:p>
    <w:p w:rsidR="00B863B6" w:rsidRDefault="00B863B6" w:rsidP="00CB6657">
      <w:proofErr w:type="gramStart"/>
      <w:r>
        <w:t>scroll</w:t>
      </w:r>
      <w:proofErr w:type="gramEnd"/>
      <w:r>
        <w:t xml:space="preserve"> down to letter 120</w:t>
      </w:r>
    </w:p>
    <w:p w:rsidR="0087322B" w:rsidRDefault="0087322B" w:rsidP="00CB6657"/>
    <w:p w:rsidR="0087322B" w:rsidRPr="0087322B" w:rsidRDefault="0087322B" w:rsidP="00CB6657">
      <w:pPr>
        <w:rPr>
          <w:b/>
        </w:rPr>
      </w:pPr>
      <w:r w:rsidRPr="0087322B">
        <w:rPr>
          <w:b/>
        </w:rPr>
        <w:t xml:space="preserve">7. Margaret Paston to her husband, John, perhaps 20 April 1453 </w:t>
      </w:r>
    </w:p>
    <w:p w:rsidR="0087322B" w:rsidRDefault="00450165" w:rsidP="00CB6657">
      <w:hyperlink r:id="rId19" w:history="1">
        <w:r w:rsidR="0087322B" w:rsidRPr="0020332C">
          <w:rPr>
            <w:rStyle w:val="Hyperlink"/>
          </w:rPr>
          <w:t>http://quod.lib.umich.edu/c/cme/Paston/1:8.23?rgn=div2;view=fulltext</w:t>
        </w:r>
      </w:hyperlink>
    </w:p>
    <w:p w:rsidR="0087322B" w:rsidRDefault="0087322B" w:rsidP="00CB6657"/>
    <w:p w:rsidR="00ED68AB" w:rsidRPr="00ED68AB" w:rsidRDefault="00ED68AB" w:rsidP="00CB6657">
      <w:pPr>
        <w:rPr>
          <w:b/>
        </w:rPr>
      </w:pPr>
      <w:r w:rsidRPr="00ED68AB">
        <w:rPr>
          <w:b/>
        </w:rPr>
        <w:t xml:space="preserve">8. Edmund </w:t>
      </w:r>
      <w:proofErr w:type="spellStart"/>
      <w:r w:rsidRPr="00ED68AB">
        <w:rPr>
          <w:b/>
        </w:rPr>
        <w:t>Clere</w:t>
      </w:r>
      <w:proofErr w:type="spellEnd"/>
      <w:r w:rsidRPr="00ED68AB">
        <w:rPr>
          <w:b/>
        </w:rPr>
        <w:t xml:space="preserve"> to John Paston I, 9 January 1455</w:t>
      </w:r>
    </w:p>
    <w:p w:rsidR="00ED68AB" w:rsidRDefault="00450165" w:rsidP="00CB6657">
      <w:hyperlink r:id="rId20" w:history="1">
        <w:r w:rsidR="00ED68AB" w:rsidRPr="0020332C">
          <w:rPr>
            <w:rStyle w:val="Hyperlink"/>
          </w:rPr>
          <w:t>http://fiftywordsforsnow.com/ebooks/paston/paston3.html</w:t>
        </w:r>
      </w:hyperlink>
    </w:p>
    <w:p w:rsidR="00ED68AB" w:rsidRDefault="00ED68AB" w:rsidP="00CB6657">
      <w:proofErr w:type="gramStart"/>
      <w:r>
        <w:t>scroll</w:t>
      </w:r>
      <w:proofErr w:type="gramEnd"/>
      <w:r>
        <w:t xml:space="preserve"> down to letter 270</w:t>
      </w:r>
    </w:p>
    <w:p w:rsidR="00ED68AB" w:rsidRDefault="00ED68AB" w:rsidP="00CB6657"/>
    <w:p w:rsidR="00ED68AB" w:rsidRDefault="00ED68AB" w:rsidP="00CB6657">
      <w:pPr>
        <w:rPr>
          <w:b/>
        </w:rPr>
      </w:pPr>
      <w:r w:rsidRPr="00ED68AB">
        <w:rPr>
          <w:b/>
        </w:rPr>
        <w:lastRenderedPageBreak/>
        <w:t>9.</w:t>
      </w:r>
      <w:r>
        <w:t xml:space="preserve"> </w:t>
      </w:r>
      <w:r w:rsidRPr="0087322B">
        <w:rPr>
          <w:b/>
        </w:rPr>
        <w:t>Margaret Paston to her husband, John,</w:t>
      </w:r>
      <w:r>
        <w:rPr>
          <w:b/>
        </w:rPr>
        <w:t xml:space="preserve"> perhaps 24 December 1459</w:t>
      </w:r>
    </w:p>
    <w:p w:rsidR="00ED68AB" w:rsidRDefault="00450165" w:rsidP="00CB6657">
      <w:hyperlink r:id="rId21" w:history="1">
        <w:r w:rsidR="00ED68AB" w:rsidRPr="0020332C">
          <w:rPr>
            <w:rStyle w:val="Hyperlink"/>
          </w:rPr>
          <w:t>http://quod.lib.umich.edu/c/cme/Paston/1:8.30?rgn=div2;view=fulltext</w:t>
        </w:r>
      </w:hyperlink>
    </w:p>
    <w:p w:rsidR="00ED68AB" w:rsidRDefault="00ED68AB" w:rsidP="00CB6657"/>
    <w:p w:rsidR="002B6DD2" w:rsidRDefault="002B6DD2" w:rsidP="00CB6657"/>
    <w:p w:rsidR="006D1BB4" w:rsidRDefault="006D1BB4" w:rsidP="00CB6657">
      <w:pPr>
        <w:rPr>
          <w:b/>
        </w:rPr>
      </w:pPr>
      <w:r w:rsidRPr="006D1BB4">
        <w:rPr>
          <w:b/>
        </w:rPr>
        <w:t>10. Clement Paston to his brother John Paston I</w:t>
      </w:r>
      <w:r>
        <w:rPr>
          <w:b/>
        </w:rPr>
        <w:t>, 23 January 1461</w:t>
      </w:r>
    </w:p>
    <w:p w:rsidR="006D1BB4" w:rsidRPr="006D1BB4" w:rsidRDefault="00450165" w:rsidP="00CB6657">
      <w:hyperlink r:id="rId22" w:history="1">
        <w:r w:rsidR="006D1BB4" w:rsidRPr="006D1BB4">
          <w:rPr>
            <w:rStyle w:val="Hyperlink"/>
          </w:rPr>
          <w:t>http://quod.lib.umich.edu/c/cme/Paston/1:6.1?rgn=div2;view=fulltext</w:t>
        </w:r>
      </w:hyperlink>
    </w:p>
    <w:p w:rsidR="00FC42EA" w:rsidRDefault="00FC42EA" w:rsidP="00CB6657">
      <w:pPr>
        <w:rPr>
          <w:b/>
        </w:rPr>
      </w:pPr>
    </w:p>
    <w:p w:rsidR="002B6DD2" w:rsidRDefault="002B6DD2" w:rsidP="00CB6657">
      <w:pPr>
        <w:rPr>
          <w:b/>
        </w:rPr>
      </w:pPr>
    </w:p>
    <w:p w:rsidR="003C0719" w:rsidRDefault="003C0719" w:rsidP="00CB6657">
      <w:pPr>
        <w:rPr>
          <w:b/>
        </w:rPr>
      </w:pPr>
      <w:r>
        <w:rPr>
          <w:b/>
        </w:rPr>
        <w:t>11. John Paston II to his brother John III, March 1467</w:t>
      </w:r>
    </w:p>
    <w:p w:rsidR="006D1BB4" w:rsidRDefault="00450165" w:rsidP="00CB6657">
      <w:hyperlink r:id="rId23" w:history="1">
        <w:r w:rsidR="003C0719" w:rsidRPr="003C0719">
          <w:rPr>
            <w:rStyle w:val="Hyperlink"/>
          </w:rPr>
          <w:t>http://quod.lib.umich.edu/c/cme/Paston/1:9.6?rgn=div2;view=fulltext</w:t>
        </w:r>
      </w:hyperlink>
    </w:p>
    <w:p w:rsidR="003C0719" w:rsidRDefault="003C0719" w:rsidP="00CB6657"/>
    <w:p w:rsidR="002B6DD2" w:rsidRDefault="002B6DD2" w:rsidP="00CB6657"/>
    <w:p w:rsidR="003C0719" w:rsidRDefault="003C0719" w:rsidP="00CB6657">
      <w:pPr>
        <w:rPr>
          <w:b/>
        </w:rPr>
      </w:pPr>
      <w:r w:rsidRPr="003C0719">
        <w:rPr>
          <w:b/>
        </w:rPr>
        <w:t>12. John Paston III to his mother, Margaret, 8 July 1468</w:t>
      </w:r>
    </w:p>
    <w:p w:rsidR="003C0719" w:rsidRPr="003C0719" w:rsidRDefault="003C0719" w:rsidP="00CB6657">
      <w:r w:rsidRPr="003C0719">
        <w:t>The two brothers John were among the party accompanying Edward IV’s sister, Margaret to Burgundy for her marriage to Duke Charles</w:t>
      </w:r>
    </w:p>
    <w:p w:rsidR="003C0719" w:rsidRDefault="00450165" w:rsidP="00CB6657">
      <w:hyperlink r:id="rId24" w:history="1">
        <w:r w:rsidR="003C0719" w:rsidRPr="00955557">
          <w:rPr>
            <w:rStyle w:val="Hyperlink"/>
          </w:rPr>
          <w:t>http://quod.lib.umich.edu/c/cme/Paston/1:10.14?rgn=div2;view=fulltext</w:t>
        </w:r>
      </w:hyperlink>
    </w:p>
    <w:p w:rsidR="003C0719" w:rsidRDefault="003C0719" w:rsidP="00CB6657"/>
    <w:p w:rsidR="002B6DD2" w:rsidRDefault="002B6DD2" w:rsidP="00CB6657"/>
    <w:p w:rsidR="003C0719" w:rsidRDefault="003C0719" w:rsidP="003C0719">
      <w:pPr>
        <w:rPr>
          <w:b/>
        </w:rPr>
      </w:pPr>
      <w:r w:rsidRPr="003C0719">
        <w:rPr>
          <w:b/>
        </w:rPr>
        <w:t>13. John</w:t>
      </w:r>
      <w:r>
        <w:t xml:space="preserve"> </w:t>
      </w:r>
      <w:r>
        <w:rPr>
          <w:b/>
        </w:rPr>
        <w:t>Paston III to his brother John II, May 1469</w:t>
      </w:r>
    </w:p>
    <w:p w:rsidR="003C0719" w:rsidRDefault="002B6DD2" w:rsidP="00CB6657">
      <w:r>
        <w:t xml:space="preserve">R C is Richard </w:t>
      </w:r>
      <w:proofErr w:type="spellStart"/>
      <w:proofErr w:type="gramStart"/>
      <w:r>
        <w:t>Calle</w:t>
      </w:r>
      <w:proofErr w:type="spellEnd"/>
      <w:r>
        <w:t xml:space="preserve"> ,</w:t>
      </w:r>
      <w:proofErr w:type="gramEnd"/>
      <w:r>
        <w:t xml:space="preserve"> the administrator of the family estates. A bright man but a servant!</w:t>
      </w:r>
      <w:r w:rsidR="00ED6D2D">
        <w:t xml:space="preserve"> Worth reading along with item 14</w:t>
      </w:r>
    </w:p>
    <w:p w:rsidR="003C0719" w:rsidRDefault="00450165" w:rsidP="00CB6657">
      <w:hyperlink r:id="rId25" w:history="1">
        <w:r w:rsidR="003C0719" w:rsidRPr="00955557">
          <w:rPr>
            <w:rStyle w:val="Hyperlink"/>
          </w:rPr>
          <w:t>http://quod.lib.umich.edu/c/cme/Paston/1:10.16?rgn=div2;view=fulltext</w:t>
        </w:r>
      </w:hyperlink>
    </w:p>
    <w:p w:rsidR="00FC42EA" w:rsidRDefault="00FC42EA" w:rsidP="00CB6657">
      <w:pPr>
        <w:rPr>
          <w:b/>
        </w:rPr>
      </w:pPr>
    </w:p>
    <w:p w:rsidR="002B6DD2" w:rsidRDefault="002B6DD2" w:rsidP="00CB6657">
      <w:pPr>
        <w:rPr>
          <w:b/>
        </w:rPr>
      </w:pPr>
    </w:p>
    <w:p w:rsidR="00ED6D2D" w:rsidRPr="00ED6D2D" w:rsidRDefault="00ED6D2D" w:rsidP="00CB6657">
      <w:pPr>
        <w:rPr>
          <w:b/>
        </w:rPr>
      </w:pPr>
      <w:r w:rsidRPr="00ED6D2D">
        <w:rPr>
          <w:b/>
        </w:rPr>
        <w:t xml:space="preserve">14. Richard </w:t>
      </w:r>
      <w:proofErr w:type="spellStart"/>
      <w:r w:rsidRPr="00ED6D2D">
        <w:rPr>
          <w:b/>
        </w:rPr>
        <w:t>Calle</w:t>
      </w:r>
      <w:proofErr w:type="spellEnd"/>
      <w:r w:rsidRPr="00ED6D2D">
        <w:rPr>
          <w:b/>
        </w:rPr>
        <w:t xml:space="preserve"> to Margery Paston, 1469</w:t>
      </w:r>
    </w:p>
    <w:p w:rsidR="002B6DD2" w:rsidRDefault="002B6DD2" w:rsidP="00ED6D2D">
      <w:r>
        <w:t xml:space="preserve">Richard </w:t>
      </w:r>
      <w:proofErr w:type="spellStart"/>
      <w:proofErr w:type="gramStart"/>
      <w:r>
        <w:t>Calle</w:t>
      </w:r>
      <w:proofErr w:type="spellEnd"/>
      <w:r>
        <w:t xml:space="preserve"> ,</w:t>
      </w:r>
      <w:proofErr w:type="gramEnd"/>
      <w:r>
        <w:t xml:space="preserve"> the administrator of the family estates. </w:t>
      </w:r>
    </w:p>
    <w:p w:rsidR="00ED6D2D" w:rsidRDefault="00450165" w:rsidP="00ED6D2D">
      <w:hyperlink r:id="rId26" w:history="1">
        <w:r w:rsidR="00ED6D2D" w:rsidRPr="00955557">
          <w:rPr>
            <w:rStyle w:val="Hyperlink"/>
          </w:rPr>
          <w:t>http://fiftywordsforsnow.com/ebooks/paston/paston5.html</w:t>
        </w:r>
      </w:hyperlink>
    </w:p>
    <w:p w:rsidR="00ED6D2D" w:rsidRDefault="00ED6D2D" w:rsidP="00ED6D2D">
      <w:proofErr w:type="gramStart"/>
      <w:r>
        <w:t>scroll</w:t>
      </w:r>
      <w:proofErr w:type="gramEnd"/>
      <w:r>
        <w:t xml:space="preserve"> down to letter 713.</w:t>
      </w:r>
      <w:r w:rsidRPr="00ED6D2D">
        <w:t xml:space="preserve"> </w:t>
      </w:r>
      <w:r>
        <w:t>Worth r</w:t>
      </w:r>
      <w:r w:rsidR="000C45EB">
        <w:t>eading along with item 13 above</w:t>
      </w:r>
    </w:p>
    <w:p w:rsidR="00ED6D2D" w:rsidRPr="00ED6D2D" w:rsidRDefault="00ED6D2D" w:rsidP="00ED6D2D">
      <w:pPr>
        <w:rPr>
          <w:b/>
        </w:rPr>
      </w:pPr>
      <w:r w:rsidRPr="00ED6D2D">
        <w:rPr>
          <w:b/>
        </w:rPr>
        <w:lastRenderedPageBreak/>
        <w:t xml:space="preserve">15. John Paston II to his mother, Margaret, </w:t>
      </w:r>
      <w:r w:rsidR="00B569FE">
        <w:rPr>
          <w:b/>
        </w:rPr>
        <w:t xml:space="preserve">18 </w:t>
      </w:r>
      <w:r w:rsidRPr="00ED6D2D">
        <w:rPr>
          <w:b/>
        </w:rPr>
        <w:t>April 1471</w:t>
      </w:r>
    </w:p>
    <w:p w:rsidR="00ED6D2D" w:rsidRDefault="00450165" w:rsidP="00ED6D2D">
      <w:hyperlink r:id="rId27" w:history="1">
        <w:r w:rsidR="00ED6D2D" w:rsidRPr="00955557">
          <w:rPr>
            <w:rStyle w:val="Hyperlink"/>
          </w:rPr>
          <w:t>http://quod.lib.umich.edu/c/cme/Paston/1:9.31?rgn=div2;view=fulltext</w:t>
        </w:r>
      </w:hyperlink>
    </w:p>
    <w:p w:rsidR="00B569FE" w:rsidRDefault="00B569FE" w:rsidP="00ED6D2D"/>
    <w:p w:rsidR="002B6DD2" w:rsidRDefault="002B6DD2" w:rsidP="00ED6D2D"/>
    <w:p w:rsidR="00B569FE" w:rsidRDefault="00B569FE" w:rsidP="00ED6D2D">
      <w:pPr>
        <w:rPr>
          <w:b/>
        </w:rPr>
      </w:pPr>
      <w:r w:rsidRPr="00B569FE">
        <w:rPr>
          <w:b/>
        </w:rPr>
        <w:t xml:space="preserve">16. </w:t>
      </w:r>
      <w:r>
        <w:rPr>
          <w:b/>
        </w:rPr>
        <w:t>Dame Elizabeth Brews to John Paston III, February 1477</w:t>
      </w:r>
    </w:p>
    <w:p w:rsidR="002B6DD2" w:rsidRDefault="002B6DD2" w:rsidP="00FD23DE">
      <w:r>
        <w:t>Dame Elizabeth was John III’s future mother-in-law</w:t>
      </w:r>
    </w:p>
    <w:p w:rsidR="00FD23DE" w:rsidRDefault="00450165" w:rsidP="00FD23DE">
      <w:hyperlink r:id="rId28" w:history="1">
        <w:r w:rsidR="00FD23DE" w:rsidRPr="00955557">
          <w:rPr>
            <w:rStyle w:val="Hyperlink"/>
          </w:rPr>
          <w:t>http://fiftywordsforsnow.com/ebooks/paston/paston5.html</w:t>
        </w:r>
      </w:hyperlink>
    </w:p>
    <w:p w:rsidR="00B569FE" w:rsidRDefault="00FD23DE" w:rsidP="00FD23DE">
      <w:proofErr w:type="gramStart"/>
      <w:r>
        <w:t>scroll</w:t>
      </w:r>
      <w:proofErr w:type="gramEnd"/>
      <w:r>
        <w:t xml:space="preserve"> down to letter 896</w:t>
      </w:r>
      <w:r w:rsidR="000C45EB">
        <w:t>.</w:t>
      </w:r>
      <w:r w:rsidR="000C45EB" w:rsidRPr="000C45EB">
        <w:t xml:space="preserve"> </w:t>
      </w:r>
      <w:r w:rsidR="000C45EB">
        <w:t>Worth reading along with item 17</w:t>
      </w:r>
    </w:p>
    <w:p w:rsidR="00FD23DE" w:rsidRDefault="00FD23DE" w:rsidP="00FD23DE">
      <w:pPr>
        <w:rPr>
          <w:b/>
        </w:rPr>
      </w:pPr>
    </w:p>
    <w:p w:rsidR="002B6DD2" w:rsidRDefault="002B6DD2" w:rsidP="00FD23DE">
      <w:pPr>
        <w:rPr>
          <w:b/>
        </w:rPr>
      </w:pPr>
    </w:p>
    <w:p w:rsidR="00B569FE" w:rsidRPr="00B569FE" w:rsidRDefault="00B569FE" w:rsidP="00ED6D2D">
      <w:pPr>
        <w:rPr>
          <w:b/>
        </w:rPr>
      </w:pPr>
      <w:r>
        <w:rPr>
          <w:b/>
        </w:rPr>
        <w:t xml:space="preserve">17. </w:t>
      </w:r>
      <w:r w:rsidRPr="00B569FE">
        <w:rPr>
          <w:b/>
        </w:rPr>
        <w:t xml:space="preserve">Margery </w:t>
      </w:r>
      <w:r>
        <w:rPr>
          <w:b/>
        </w:rPr>
        <w:t>Brews</w:t>
      </w:r>
      <w:r w:rsidRPr="00B569FE">
        <w:rPr>
          <w:b/>
        </w:rPr>
        <w:t xml:space="preserve"> to her </w:t>
      </w:r>
      <w:r>
        <w:rPr>
          <w:b/>
        </w:rPr>
        <w:t xml:space="preserve">future </w:t>
      </w:r>
      <w:r w:rsidRPr="00B569FE">
        <w:rPr>
          <w:b/>
        </w:rPr>
        <w:t xml:space="preserve">husband, John </w:t>
      </w:r>
      <w:r>
        <w:rPr>
          <w:b/>
        </w:rPr>
        <w:t xml:space="preserve">Paston </w:t>
      </w:r>
      <w:r w:rsidRPr="00B569FE">
        <w:rPr>
          <w:b/>
        </w:rPr>
        <w:t>III, February 1477</w:t>
      </w:r>
    </w:p>
    <w:p w:rsidR="00FD23DE" w:rsidRDefault="00450165" w:rsidP="00FD23DE">
      <w:hyperlink r:id="rId29" w:history="1">
        <w:r w:rsidR="00FD23DE" w:rsidRPr="00955557">
          <w:rPr>
            <w:rStyle w:val="Hyperlink"/>
          </w:rPr>
          <w:t>http://fiftywordsforsnow.com/ebooks/paston/paston5.html</w:t>
        </w:r>
      </w:hyperlink>
    </w:p>
    <w:p w:rsidR="00FD23DE" w:rsidRDefault="00FD23DE" w:rsidP="00FD23DE">
      <w:proofErr w:type="gramStart"/>
      <w:r>
        <w:t>scroll</w:t>
      </w:r>
      <w:proofErr w:type="gramEnd"/>
      <w:r>
        <w:t xml:space="preserve"> down to letter 897</w:t>
      </w:r>
      <w:r w:rsidR="000C45EB">
        <w:t>.</w:t>
      </w:r>
      <w:r w:rsidR="000C45EB" w:rsidRPr="000C45EB">
        <w:t xml:space="preserve"> </w:t>
      </w:r>
      <w:r w:rsidR="000C45EB">
        <w:t>Worth reading along with item 16 above</w:t>
      </w:r>
    </w:p>
    <w:p w:rsidR="00B569FE" w:rsidRDefault="00B569FE" w:rsidP="00ED6D2D"/>
    <w:p w:rsidR="002B6DD2" w:rsidRDefault="002B6DD2" w:rsidP="00ED6D2D"/>
    <w:p w:rsidR="00F85C70" w:rsidRPr="00437B96" w:rsidRDefault="00F85C70" w:rsidP="00ED6D2D">
      <w:pPr>
        <w:rPr>
          <w:b/>
        </w:rPr>
      </w:pPr>
      <w:r w:rsidRPr="00437B96">
        <w:rPr>
          <w:b/>
        </w:rPr>
        <w:t>18. The Duke of Norfolk to John Paston</w:t>
      </w:r>
      <w:r w:rsidR="00437B96" w:rsidRPr="00437B96">
        <w:rPr>
          <w:b/>
        </w:rPr>
        <w:t xml:space="preserve"> III</w:t>
      </w:r>
    </w:p>
    <w:p w:rsidR="00F85C70" w:rsidRDefault="00450165" w:rsidP="00ED6D2D">
      <w:hyperlink r:id="rId30" w:history="1">
        <w:r w:rsidR="00F85C70" w:rsidRPr="00955557">
          <w:rPr>
            <w:rStyle w:val="Hyperlink"/>
          </w:rPr>
          <w:t>http://fiftywordsforsnow.com/ebooks/paston/paston6a.html</w:t>
        </w:r>
      </w:hyperlink>
    </w:p>
    <w:p w:rsidR="00F85C70" w:rsidRDefault="00F85C70" w:rsidP="00ED6D2D">
      <w:proofErr w:type="gramStart"/>
      <w:r>
        <w:t>scroll</w:t>
      </w:r>
      <w:proofErr w:type="gramEnd"/>
      <w:r>
        <w:t xml:space="preserve"> down to letters 994 and 1002</w:t>
      </w:r>
      <w:r w:rsidR="00437B96">
        <w:t xml:space="preserve"> – two short items!</w:t>
      </w:r>
    </w:p>
    <w:p w:rsidR="00ED6D2D" w:rsidRDefault="00ED6D2D" w:rsidP="00ED6D2D"/>
    <w:p w:rsidR="00866F0D" w:rsidRPr="002B6DD2" w:rsidRDefault="00866F0D" w:rsidP="00CB6657">
      <w:pPr>
        <w:rPr>
          <w:b/>
        </w:rPr>
      </w:pPr>
    </w:p>
    <w:sectPr w:rsidR="00866F0D" w:rsidRPr="002B6DD2">
      <w:footerReference w:type="default" r:id="rId3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165" w:rsidRDefault="00450165" w:rsidP="00697D27">
      <w:pPr>
        <w:spacing w:after="0" w:line="240" w:lineRule="auto"/>
      </w:pPr>
      <w:r>
        <w:separator/>
      </w:r>
    </w:p>
  </w:endnote>
  <w:endnote w:type="continuationSeparator" w:id="0">
    <w:p w:rsidR="00450165" w:rsidRDefault="00450165" w:rsidP="00697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0561897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97D27" w:rsidRDefault="00697D2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3700A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697D27" w:rsidRDefault="00697D2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165" w:rsidRDefault="00450165" w:rsidP="00697D27">
      <w:pPr>
        <w:spacing w:after="0" w:line="240" w:lineRule="auto"/>
      </w:pPr>
      <w:r>
        <w:separator/>
      </w:r>
    </w:p>
  </w:footnote>
  <w:footnote w:type="continuationSeparator" w:id="0">
    <w:p w:rsidR="00450165" w:rsidRDefault="00450165" w:rsidP="00697D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300AE2"/>
    <w:multiLevelType w:val="hybridMultilevel"/>
    <w:tmpl w:val="BB867F3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0E534C"/>
    <w:multiLevelType w:val="hybridMultilevel"/>
    <w:tmpl w:val="04547892"/>
    <w:lvl w:ilvl="0" w:tplc="68C4908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243B8B"/>
    <w:multiLevelType w:val="hybridMultilevel"/>
    <w:tmpl w:val="BB5067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3A7CE6"/>
    <w:multiLevelType w:val="hybridMultilevel"/>
    <w:tmpl w:val="878EC2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86C"/>
    <w:rsid w:val="00003C14"/>
    <w:rsid w:val="0003700A"/>
    <w:rsid w:val="000C45EB"/>
    <w:rsid w:val="000E39FB"/>
    <w:rsid w:val="00117804"/>
    <w:rsid w:val="00181F72"/>
    <w:rsid w:val="001D4848"/>
    <w:rsid w:val="001F5BB9"/>
    <w:rsid w:val="002117F0"/>
    <w:rsid w:val="00257E48"/>
    <w:rsid w:val="0028353A"/>
    <w:rsid w:val="002B6DD2"/>
    <w:rsid w:val="00376914"/>
    <w:rsid w:val="003C0719"/>
    <w:rsid w:val="003D60D5"/>
    <w:rsid w:val="003F1710"/>
    <w:rsid w:val="00421866"/>
    <w:rsid w:val="00437B96"/>
    <w:rsid w:val="00450165"/>
    <w:rsid w:val="005979AA"/>
    <w:rsid w:val="005F688D"/>
    <w:rsid w:val="006016B2"/>
    <w:rsid w:val="00697D27"/>
    <w:rsid w:val="006D1BB4"/>
    <w:rsid w:val="006F35E9"/>
    <w:rsid w:val="0074492C"/>
    <w:rsid w:val="007F607D"/>
    <w:rsid w:val="00821400"/>
    <w:rsid w:val="00866F0D"/>
    <w:rsid w:val="0087322B"/>
    <w:rsid w:val="008F73F3"/>
    <w:rsid w:val="00934002"/>
    <w:rsid w:val="00986B19"/>
    <w:rsid w:val="00992210"/>
    <w:rsid w:val="009B25A7"/>
    <w:rsid w:val="009B7793"/>
    <w:rsid w:val="00A52998"/>
    <w:rsid w:val="00B569FE"/>
    <w:rsid w:val="00B7221D"/>
    <w:rsid w:val="00B863B6"/>
    <w:rsid w:val="00CB6657"/>
    <w:rsid w:val="00CF40BE"/>
    <w:rsid w:val="00D07F17"/>
    <w:rsid w:val="00D15C7E"/>
    <w:rsid w:val="00DE7107"/>
    <w:rsid w:val="00E600C1"/>
    <w:rsid w:val="00E9311C"/>
    <w:rsid w:val="00EA1146"/>
    <w:rsid w:val="00ED68AB"/>
    <w:rsid w:val="00ED6D2D"/>
    <w:rsid w:val="00EF7FE5"/>
    <w:rsid w:val="00F403C8"/>
    <w:rsid w:val="00F4386C"/>
    <w:rsid w:val="00F726C4"/>
    <w:rsid w:val="00F834B1"/>
    <w:rsid w:val="00F85C70"/>
    <w:rsid w:val="00FC42EA"/>
    <w:rsid w:val="00FD23DE"/>
    <w:rsid w:val="00FD5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38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B665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6657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B77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7D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7D27"/>
  </w:style>
  <w:style w:type="paragraph" w:styleId="Footer">
    <w:name w:val="footer"/>
    <w:basedOn w:val="Normal"/>
    <w:link w:val="FooterChar"/>
    <w:uiPriority w:val="99"/>
    <w:unhideWhenUsed/>
    <w:rsid w:val="00697D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7D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38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B665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6657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B77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7D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7D27"/>
  </w:style>
  <w:style w:type="paragraph" w:styleId="Footer">
    <w:name w:val="footer"/>
    <w:basedOn w:val="Normal"/>
    <w:link w:val="FooterChar"/>
    <w:uiPriority w:val="99"/>
    <w:unhideWhenUsed/>
    <w:rsid w:val="00697D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7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quod.lib.umich.edu/c/cme/Paston/1:2.1?rgn=div2;view=fulltext" TargetMode="External"/><Relationship Id="rId18" Type="http://schemas.openxmlformats.org/officeDocument/2006/relationships/hyperlink" Target="http://fiftywordsforsnow.com/ebooks/paston/paston2.html" TargetMode="External"/><Relationship Id="rId26" Type="http://schemas.openxmlformats.org/officeDocument/2006/relationships/hyperlink" Target="http://fiftywordsforsnow.com/ebooks/paston/paston5.html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quod.lib.umich.edu/c/cme/Paston/1:8.30?rgn=div2;view=fulltext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amazon.co.uk/gp/product/0199538379?psc=1&amp;redirect=true&amp;ref_=oh_aui_detailpage_o00_s00" TargetMode="External"/><Relationship Id="rId17" Type="http://schemas.openxmlformats.org/officeDocument/2006/relationships/hyperlink" Target="http://fiftywordsforsnow.com/ebooks/paston/paston2.html" TargetMode="External"/><Relationship Id="rId25" Type="http://schemas.openxmlformats.org/officeDocument/2006/relationships/hyperlink" Target="http://quod.lib.umich.edu/c/cme/Paston/1:10.16?rgn=div2;view=fulltext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quod.lib.umich.edu/c/cme/Paston/1:8.7?rgn=div2;view=fulltext" TargetMode="External"/><Relationship Id="rId20" Type="http://schemas.openxmlformats.org/officeDocument/2006/relationships/hyperlink" Target="http://fiftywordsforsnow.com/ebooks/paston/paston3.html" TargetMode="External"/><Relationship Id="rId29" Type="http://schemas.openxmlformats.org/officeDocument/2006/relationships/hyperlink" Target="http://fiftywordsforsnow.com/ebooks/paston/paston5.html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arts.gla.ac.uk/stella/readings/Middle/PASTON.HTM" TargetMode="External"/><Relationship Id="rId24" Type="http://schemas.openxmlformats.org/officeDocument/2006/relationships/hyperlink" Target="http://quod.lib.umich.edu/c/cme/Paston/1:10.14?rgn=div2;view=fulltext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quod.lib.umich.edu/c/cme/Paston/1:8.3?rgn=div2;view=fulltext" TargetMode="External"/><Relationship Id="rId23" Type="http://schemas.openxmlformats.org/officeDocument/2006/relationships/hyperlink" Target="http://quod.lib.umich.edu/c/cme/Paston/1:9.6?rgn=div2;view=fulltext" TargetMode="External"/><Relationship Id="rId28" Type="http://schemas.openxmlformats.org/officeDocument/2006/relationships/hyperlink" Target="http://fiftywordsforsnow.com/ebooks/paston/paston5.html" TargetMode="External"/><Relationship Id="rId10" Type="http://schemas.openxmlformats.org/officeDocument/2006/relationships/hyperlink" Target="http://fiftywordsforsnow.com/ebooks/paston/" TargetMode="External"/><Relationship Id="rId19" Type="http://schemas.openxmlformats.org/officeDocument/2006/relationships/hyperlink" Target="http://quod.lib.umich.edu/c/cme/Paston/1:8.23?rgn=div2;view=fulltext" TargetMode="External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quod.lib.umich.edu/c/cme/Paston/1:10.7?rgn=div2;view=toc" TargetMode="External"/><Relationship Id="rId14" Type="http://schemas.openxmlformats.org/officeDocument/2006/relationships/hyperlink" Target="http://quod.lib.umich.edu/c/cme/Paston/1:8.2?rgn=div2;view=fulltext" TargetMode="External"/><Relationship Id="rId22" Type="http://schemas.openxmlformats.org/officeDocument/2006/relationships/hyperlink" Target="http://quod.lib.umich.edu/c/cme/Paston/1:6.1?rgn=div2;view=fulltext" TargetMode="External"/><Relationship Id="rId27" Type="http://schemas.openxmlformats.org/officeDocument/2006/relationships/hyperlink" Target="http://quod.lib.umich.edu/c/cme/Paston/1:9.31?rgn=div2;view=fulltext" TargetMode="External"/><Relationship Id="rId30" Type="http://schemas.openxmlformats.org/officeDocument/2006/relationships/hyperlink" Target="http://fiftywordsforsnow.com/ebooks/paston/paston6a.html" TargetMode="External"/><Relationship Id="rId8" Type="http://schemas.openxmlformats.org/officeDocument/2006/relationships/hyperlink" Target="http://britishlibrary.typepad.co.uk/digitisedmanuscripts/2015/04/the-paston-letters-go-liv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9</Pages>
  <Words>1903</Words>
  <Characters>10852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IanDawson</dc:creator>
  <cp:lastModifiedBy>IanDawson</cp:lastModifiedBy>
  <cp:revision>28</cp:revision>
  <cp:lastPrinted>2016-01-21T10:20:00Z</cp:lastPrinted>
  <dcterms:created xsi:type="dcterms:W3CDTF">2016-01-21T09:26:00Z</dcterms:created>
  <dcterms:modified xsi:type="dcterms:W3CDTF">2016-01-23T10:46:00Z</dcterms:modified>
</cp:coreProperties>
</file>